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6B6F0" w14:textId="5B8F9311" w:rsidR="00C15B87" w:rsidRPr="00EC60A6" w:rsidRDefault="00456586" w:rsidP="00BB6C11">
      <w:pPr>
        <w:ind w:left="-142"/>
        <w:outlineLvl w:val="0"/>
        <w:rPr>
          <w:b/>
          <w:sz w:val="22"/>
          <w:szCs w:val="22"/>
        </w:rPr>
      </w:pPr>
      <w:bookmarkStart w:id="0" w:name="_GoBack"/>
      <w:r w:rsidRPr="00AD2EB7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7DB01866" wp14:editId="7A45818A">
            <wp:simplePos x="0" y="0"/>
            <wp:positionH relativeFrom="column">
              <wp:posOffset>5440857</wp:posOffset>
            </wp:positionH>
            <wp:positionV relativeFrom="paragraph">
              <wp:posOffset>437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3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odło1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C15B87" w:rsidRPr="00EC60A6">
        <w:rPr>
          <w:b/>
          <w:sz w:val="22"/>
          <w:szCs w:val="22"/>
        </w:rPr>
        <w:t>INSTRUKCJA DLA PROWADZĄCEGO ZAJĘCIA</w:t>
      </w:r>
    </w:p>
    <w:p w14:paraId="51150175" w14:textId="7CA4DBC2" w:rsidR="00650968" w:rsidRPr="00EC60A6" w:rsidRDefault="00730C07" w:rsidP="00C15B87">
      <w:pPr>
        <w:ind w:left="-142"/>
        <w:rPr>
          <w:b/>
          <w:sz w:val="22"/>
          <w:szCs w:val="22"/>
        </w:rPr>
      </w:pPr>
      <w:r w:rsidRPr="00EC60A6">
        <w:rPr>
          <w:b/>
          <w:sz w:val="22"/>
          <w:szCs w:val="22"/>
        </w:rPr>
        <w:t>n</w:t>
      </w:r>
      <w:r w:rsidR="00650968" w:rsidRPr="00EC60A6">
        <w:rPr>
          <w:b/>
          <w:sz w:val="22"/>
          <w:szCs w:val="22"/>
        </w:rPr>
        <w:t xml:space="preserve">t. </w:t>
      </w:r>
      <w:r w:rsidRPr="00EC60A6">
        <w:rPr>
          <w:b/>
          <w:sz w:val="22"/>
          <w:szCs w:val="22"/>
        </w:rPr>
        <w:t>e</w:t>
      </w:r>
      <w:r w:rsidR="00650968" w:rsidRPr="00EC60A6">
        <w:rPr>
          <w:b/>
          <w:sz w:val="22"/>
          <w:szCs w:val="22"/>
        </w:rPr>
        <w:t xml:space="preserve">tyki i dylematów </w:t>
      </w:r>
      <w:r w:rsidR="004A7886" w:rsidRPr="00EC60A6">
        <w:rPr>
          <w:b/>
          <w:sz w:val="22"/>
          <w:szCs w:val="22"/>
        </w:rPr>
        <w:t xml:space="preserve">etycznych </w:t>
      </w:r>
      <w:r w:rsidR="00650968" w:rsidRPr="00EC60A6">
        <w:rPr>
          <w:b/>
          <w:sz w:val="22"/>
          <w:szCs w:val="22"/>
        </w:rPr>
        <w:t>w służbie cywilnej</w:t>
      </w:r>
    </w:p>
    <w:p w14:paraId="2DE5D167" w14:textId="77777777" w:rsidR="00C15B87" w:rsidRDefault="00C15B87">
      <w:pPr>
        <w:rPr>
          <w:b/>
          <w:sz w:val="22"/>
          <w:szCs w:val="22"/>
        </w:rPr>
      </w:pPr>
    </w:p>
    <w:p w14:paraId="40837F4A" w14:textId="77777777" w:rsidR="00456586" w:rsidRPr="00EC60A6" w:rsidRDefault="00456586">
      <w:pPr>
        <w:rPr>
          <w:b/>
          <w:sz w:val="22"/>
          <w:szCs w:val="22"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1722"/>
        <w:gridCol w:w="7776"/>
      </w:tblGrid>
      <w:tr w:rsidR="000C64F1" w:rsidRPr="00962B3C" w14:paraId="29863930" w14:textId="77777777" w:rsidTr="00456586">
        <w:trPr>
          <w:trHeight w:val="419"/>
        </w:trPr>
        <w:tc>
          <w:tcPr>
            <w:tcW w:w="196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9F2579" w14:textId="77777777" w:rsidR="00C15B87" w:rsidRPr="00EC60A6" w:rsidRDefault="00C15B87" w:rsidP="00C15B87">
            <w:pPr>
              <w:rPr>
                <w:b/>
                <w:sz w:val="22"/>
                <w:szCs w:val="22"/>
              </w:rPr>
            </w:pPr>
            <w:r w:rsidRPr="00EC60A6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5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86D709E" w14:textId="3952AF47" w:rsidR="00C15B87" w:rsidRPr="00EC60A6" w:rsidRDefault="00480C50" w:rsidP="00A74131">
            <w:pPr>
              <w:rPr>
                <w:b/>
                <w:sz w:val="22"/>
                <w:szCs w:val="22"/>
              </w:rPr>
            </w:pPr>
            <w:r w:rsidRPr="00EC60A6">
              <w:rPr>
                <w:sz w:val="22"/>
                <w:szCs w:val="22"/>
              </w:rPr>
              <w:t>Szkolenie dla członków korpusu służby cywilnej zajmujących wyższ</w:t>
            </w:r>
            <w:r w:rsidR="000D55B1" w:rsidRPr="00EC60A6">
              <w:rPr>
                <w:sz w:val="22"/>
                <w:szCs w:val="22"/>
              </w:rPr>
              <w:t>e</w:t>
            </w:r>
            <w:r w:rsidRPr="00EC60A6">
              <w:rPr>
                <w:sz w:val="22"/>
                <w:szCs w:val="22"/>
              </w:rPr>
              <w:t xml:space="preserve"> stanowisk</w:t>
            </w:r>
            <w:r w:rsidR="000D55B1" w:rsidRPr="00EC60A6">
              <w:rPr>
                <w:sz w:val="22"/>
                <w:szCs w:val="22"/>
              </w:rPr>
              <w:t>a</w:t>
            </w:r>
            <w:r w:rsidRPr="00EC60A6">
              <w:rPr>
                <w:sz w:val="22"/>
                <w:szCs w:val="22"/>
              </w:rPr>
              <w:t xml:space="preserve"> w</w:t>
            </w:r>
            <w:r w:rsidR="00A74131">
              <w:rPr>
                <w:sz w:val="22"/>
                <w:szCs w:val="22"/>
              </w:rPr>
              <w:t> </w:t>
            </w:r>
            <w:r w:rsidRPr="00EC60A6">
              <w:rPr>
                <w:sz w:val="22"/>
                <w:szCs w:val="22"/>
              </w:rPr>
              <w:t>służbie cywilnej</w:t>
            </w:r>
          </w:p>
        </w:tc>
      </w:tr>
      <w:tr w:rsidR="000C64F1" w:rsidRPr="00962B3C" w14:paraId="39FB1D10" w14:textId="77777777" w:rsidTr="00456586">
        <w:trPr>
          <w:trHeight w:val="335"/>
        </w:trPr>
        <w:tc>
          <w:tcPr>
            <w:tcW w:w="1962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D4CAD79" w14:textId="77777777" w:rsidR="00730C07" w:rsidRPr="00EC60A6" w:rsidRDefault="00730C07" w:rsidP="00C15B87">
            <w:pPr>
              <w:rPr>
                <w:b/>
                <w:sz w:val="22"/>
                <w:szCs w:val="22"/>
              </w:rPr>
            </w:pPr>
          </w:p>
        </w:tc>
        <w:tc>
          <w:tcPr>
            <w:tcW w:w="7536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21A7B5EE" w14:textId="77777777" w:rsidR="00730C07" w:rsidRPr="00EC60A6" w:rsidRDefault="00730C07">
            <w:pPr>
              <w:rPr>
                <w:b/>
                <w:sz w:val="22"/>
                <w:szCs w:val="22"/>
              </w:rPr>
            </w:pPr>
          </w:p>
        </w:tc>
      </w:tr>
      <w:tr w:rsidR="000C64F1" w:rsidRPr="00962B3C" w14:paraId="159C8139" w14:textId="77777777" w:rsidTr="00456586">
        <w:trPr>
          <w:trHeight w:val="921"/>
        </w:trPr>
        <w:tc>
          <w:tcPr>
            <w:tcW w:w="1962" w:type="dxa"/>
            <w:shd w:val="clear" w:color="auto" w:fill="D9D9D9" w:themeFill="background1" w:themeFillShade="D9"/>
            <w:vAlign w:val="center"/>
          </w:tcPr>
          <w:p w14:paraId="7196D217" w14:textId="77777777" w:rsidR="00C15B87" w:rsidRPr="00EC60A6" w:rsidRDefault="00C15B87" w:rsidP="00C15B87">
            <w:pPr>
              <w:rPr>
                <w:b/>
                <w:sz w:val="22"/>
                <w:szCs w:val="22"/>
              </w:rPr>
            </w:pPr>
            <w:r w:rsidRPr="00EC60A6">
              <w:rPr>
                <w:b/>
                <w:sz w:val="22"/>
                <w:szCs w:val="22"/>
              </w:rPr>
              <w:t>TEMATYKA</w:t>
            </w:r>
          </w:p>
        </w:tc>
        <w:tc>
          <w:tcPr>
            <w:tcW w:w="7536" w:type="dxa"/>
            <w:shd w:val="clear" w:color="auto" w:fill="FFFFFF" w:themeFill="background1"/>
            <w:vAlign w:val="center"/>
          </w:tcPr>
          <w:p w14:paraId="4206B00C" w14:textId="77777777" w:rsidR="004C39CC" w:rsidRPr="00EC60A6" w:rsidRDefault="0041405B" w:rsidP="0041405B">
            <w:pPr>
              <w:rPr>
                <w:sz w:val="22"/>
                <w:szCs w:val="22"/>
              </w:rPr>
            </w:pPr>
            <w:r w:rsidRPr="00EC60A6">
              <w:rPr>
                <w:sz w:val="22"/>
                <w:szCs w:val="22"/>
              </w:rPr>
              <w:t>Rekrutacja z zachowaniem konkurencyjności</w:t>
            </w:r>
            <w:r w:rsidR="00641CF1" w:rsidRPr="00EC60A6">
              <w:rPr>
                <w:sz w:val="22"/>
                <w:szCs w:val="22"/>
              </w:rPr>
              <w:t xml:space="preserve">. </w:t>
            </w:r>
            <w:r w:rsidR="004C39CC" w:rsidRPr="00EC60A6">
              <w:rPr>
                <w:sz w:val="22"/>
                <w:szCs w:val="22"/>
              </w:rPr>
              <w:br/>
            </w:r>
            <w:r w:rsidRPr="00EC60A6">
              <w:rPr>
                <w:sz w:val="22"/>
                <w:szCs w:val="22"/>
              </w:rPr>
              <w:t>Rekrutacja zewnętrzna a kwestie etyczne.</w:t>
            </w:r>
          </w:p>
        </w:tc>
      </w:tr>
      <w:tr w:rsidR="000C64F1" w:rsidRPr="00962B3C" w14:paraId="2D8DE404" w14:textId="77777777" w:rsidTr="00456586">
        <w:trPr>
          <w:trHeight w:val="77"/>
        </w:trPr>
        <w:tc>
          <w:tcPr>
            <w:tcW w:w="1962" w:type="dxa"/>
            <w:shd w:val="clear" w:color="auto" w:fill="D9D9D9" w:themeFill="background1" w:themeFillShade="D9"/>
            <w:vAlign w:val="center"/>
          </w:tcPr>
          <w:p w14:paraId="30161869" w14:textId="77777777" w:rsidR="00C15B87" w:rsidRPr="00EC60A6" w:rsidRDefault="00C15B87" w:rsidP="00650968">
            <w:pPr>
              <w:rPr>
                <w:b/>
                <w:sz w:val="22"/>
                <w:szCs w:val="22"/>
              </w:rPr>
            </w:pPr>
            <w:r w:rsidRPr="00EC60A6">
              <w:rPr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7536" w:type="dxa"/>
            <w:shd w:val="clear" w:color="auto" w:fill="FFFFFF" w:themeFill="background1"/>
            <w:vAlign w:val="center"/>
          </w:tcPr>
          <w:p w14:paraId="5AB35088" w14:textId="69DA2F0E" w:rsidR="00500F46" w:rsidRPr="00EC60A6" w:rsidRDefault="0041405B" w:rsidP="008778FA">
            <w:pPr>
              <w:tabs>
                <w:tab w:val="left" w:pos="943"/>
                <w:tab w:val="left" w:pos="1793"/>
              </w:tabs>
              <w:rPr>
                <w:sz w:val="22"/>
                <w:szCs w:val="22"/>
              </w:rPr>
            </w:pPr>
            <w:r w:rsidRPr="00EC60A6">
              <w:rPr>
                <w:b/>
                <w:sz w:val="22"/>
                <w:szCs w:val="22"/>
              </w:rPr>
              <w:t xml:space="preserve">15 </w:t>
            </w:r>
            <w:r w:rsidR="00662335" w:rsidRPr="00EC60A6">
              <w:rPr>
                <w:b/>
                <w:sz w:val="22"/>
                <w:szCs w:val="22"/>
              </w:rPr>
              <w:t>min</w:t>
            </w:r>
            <w:r w:rsidRPr="00EC60A6">
              <w:rPr>
                <w:b/>
                <w:sz w:val="22"/>
                <w:szCs w:val="22"/>
              </w:rPr>
              <w:t>.</w:t>
            </w:r>
            <w:r w:rsidR="00662335" w:rsidRPr="00EC60A6">
              <w:rPr>
                <w:b/>
                <w:sz w:val="22"/>
                <w:szCs w:val="22"/>
              </w:rPr>
              <w:t xml:space="preserve"> </w:t>
            </w:r>
            <w:r w:rsidR="005217B8" w:rsidRPr="00EC60A6">
              <w:rPr>
                <w:b/>
                <w:sz w:val="22"/>
                <w:szCs w:val="22"/>
              </w:rPr>
              <w:tab/>
            </w:r>
            <w:r w:rsidRPr="00EC60A6">
              <w:rPr>
                <w:b/>
                <w:sz w:val="22"/>
                <w:szCs w:val="22"/>
              </w:rPr>
              <w:t xml:space="preserve"> </w:t>
            </w:r>
            <w:r w:rsidRPr="00EC60A6">
              <w:rPr>
                <w:sz w:val="22"/>
                <w:szCs w:val="22"/>
              </w:rPr>
              <w:t>5</w:t>
            </w:r>
            <w:r w:rsidR="00500F46" w:rsidRPr="00EC60A6">
              <w:rPr>
                <w:sz w:val="22"/>
                <w:szCs w:val="22"/>
              </w:rPr>
              <w:t xml:space="preserve"> min</w:t>
            </w:r>
            <w:r w:rsidR="004C39CC" w:rsidRPr="00EC60A6">
              <w:rPr>
                <w:sz w:val="22"/>
                <w:szCs w:val="22"/>
              </w:rPr>
              <w:t>.</w:t>
            </w:r>
            <w:r w:rsidR="008778FA" w:rsidRPr="00EC60A6">
              <w:rPr>
                <w:sz w:val="22"/>
                <w:szCs w:val="22"/>
              </w:rPr>
              <w:t xml:space="preserve"> </w:t>
            </w:r>
            <w:r w:rsidR="00500F46" w:rsidRPr="00EC60A6">
              <w:rPr>
                <w:sz w:val="22"/>
                <w:szCs w:val="22"/>
              </w:rPr>
              <w:tab/>
            </w:r>
            <w:r w:rsidR="00EA7921">
              <w:rPr>
                <w:sz w:val="22"/>
                <w:szCs w:val="22"/>
              </w:rPr>
              <w:t>Wprowadzenie.</w:t>
            </w:r>
          </w:p>
          <w:p w14:paraId="2C2549D3" w14:textId="724C2B3D" w:rsidR="00520784" w:rsidRPr="00015A90" w:rsidRDefault="005217B8" w:rsidP="0041405B">
            <w:pPr>
              <w:tabs>
                <w:tab w:val="left" w:pos="943"/>
                <w:tab w:val="left" w:pos="1793"/>
              </w:tabs>
              <w:rPr>
                <w:sz w:val="22"/>
                <w:szCs w:val="22"/>
              </w:rPr>
            </w:pPr>
            <w:r w:rsidRPr="00EC60A6">
              <w:rPr>
                <w:sz w:val="22"/>
                <w:szCs w:val="22"/>
              </w:rPr>
              <w:tab/>
            </w:r>
            <w:r w:rsidR="0041405B" w:rsidRPr="00EC60A6">
              <w:rPr>
                <w:sz w:val="22"/>
                <w:szCs w:val="22"/>
              </w:rPr>
              <w:t>10</w:t>
            </w:r>
            <w:r w:rsidR="00520784" w:rsidRPr="00EC60A6">
              <w:rPr>
                <w:sz w:val="22"/>
                <w:szCs w:val="22"/>
              </w:rPr>
              <w:t xml:space="preserve"> min</w:t>
            </w:r>
            <w:r w:rsidR="004C39CC" w:rsidRPr="00EC60A6">
              <w:rPr>
                <w:sz w:val="22"/>
                <w:szCs w:val="22"/>
              </w:rPr>
              <w:t>.</w:t>
            </w:r>
            <w:r w:rsidR="008778FA" w:rsidRPr="00EC60A6">
              <w:rPr>
                <w:sz w:val="22"/>
                <w:szCs w:val="22"/>
              </w:rPr>
              <w:tab/>
            </w:r>
            <w:r w:rsidR="00EA7921">
              <w:rPr>
                <w:sz w:val="22"/>
                <w:szCs w:val="22"/>
              </w:rPr>
              <w:t>Ćwiczenia</w:t>
            </w:r>
            <w:r w:rsidR="000C7DCB">
              <w:rPr>
                <w:sz w:val="22"/>
                <w:szCs w:val="22"/>
              </w:rPr>
              <w:t>.</w:t>
            </w:r>
          </w:p>
        </w:tc>
      </w:tr>
      <w:tr w:rsidR="000C64F1" w:rsidRPr="00962B3C" w14:paraId="635FEB1B" w14:textId="77777777" w:rsidTr="00456586">
        <w:tc>
          <w:tcPr>
            <w:tcW w:w="196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71486B" w14:textId="77777777" w:rsidR="00C15B87" w:rsidRPr="00015A90" w:rsidRDefault="00C15B87" w:rsidP="005217B8">
            <w:pPr>
              <w:ind w:left="-8" w:firstLine="8"/>
              <w:rPr>
                <w:b/>
                <w:sz w:val="22"/>
                <w:szCs w:val="22"/>
              </w:rPr>
            </w:pPr>
            <w:r w:rsidRPr="00015A90">
              <w:rPr>
                <w:b/>
                <w:sz w:val="22"/>
                <w:szCs w:val="22"/>
              </w:rPr>
              <w:t xml:space="preserve">FORMA </w:t>
            </w:r>
            <w:r w:rsidR="00730C07" w:rsidRPr="00015A90">
              <w:rPr>
                <w:b/>
                <w:sz w:val="22"/>
                <w:szCs w:val="22"/>
              </w:rPr>
              <w:br/>
            </w:r>
            <w:r w:rsidRPr="00015A90">
              <w:rPr>
                <w:b/>
                <w:sz w:val="22"/>
                <w:szCs w:val="22"/>
              </w:rPr>
              <w:t>PROWADZENIA ZAJĘĆ</w:t>
            </w:r>
          </w:p>
        </w:tc>
        <w:tc>
          <w:tcPr>
            <w:tcW w:w="753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F3F7FB" w14:textId="6F23A65D" w:rsidR="00500F46" w:rsidRPr="00015A90" w:rsidRDefault="00EA7921" w:rsidP="00015A90">
            <w:pPr>
              <w:tabs>
                <w:tab w:val="left" w:pos="943"/>
                <w:tab w:val="left" w:pos="2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</w:t>
            </w:r>
            <w:r w:rsidR="001A6DB8" w:rsidRPr="00015A90">
              <w:rPr>
                <w:sz w:val="22"/>
                <w:szCs w:val="22"/>
              </w:rPr>
              <w:tab/>
            </w:r>
          </w:p>
          <w:p w14:paraId="1D7D1A1F" w14:textId="166E9A22" w:rsidR="0041405B" w:rsidRPr="00015A90" w:rsidRDefault="0041405B" w:rsidP="00015A90">
            <w:pPr>
              <w:tabs>
                <w:tab w:val="left" w:pos="2825"/>
              </w:tabs>
              <w:rPr>
                <w:sz w:val="22"/>
                <w:szCs w:val="22"/>
              </w:rPr>
            </w:pPr>
            <w:r w:rsidRPr="00015A90">
              <w:rPr>
                <w:sz w:val="22"/>
                <w:szCs w:val="22"/>
              </w:rPr>
              <w:t>Ćwiczenie</w:t>
            </w:r>
            <w:r w:rsidR="001A6DB8" w:rsidRPr="00015A90">
              <w:rPr>
                <w:sz w:val="22"/>
                <w:szCs w:val="22"/>
              </w:rPr>
              <w:t xml:space="preserve"> </w:t>
            </w:r>
            <w:r w:rsidR="001A6DB8" w:rsidRPr="00015A90">
              <w:rPr>
                <w:sz w:val="22"/>
                <w:szCs w:val="22"/>
              </w:rPr>
              <w:tab/>
            </w:r>
          </w:p>
        </w:tc>
      </w:tr>
      <w:tr w:rsidR="00650968" w:rsidRPr="00962B3C" w14:paraId="1F8DF50A" w14:textId="77777777" w:rsidTr="00792920">
        <w:trPr>
          <w:trHeight w:val="236"/>
        </w:trPr>
        <w:tc>
          <w:tcPr>
            <w:tcW w:w="9498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71CB4E76" w14:textId="77777777" w:rsidR="00650968" w:rsidRPr="00015A90" w:rsidRDefault="00650968">
            <w:pPr>
              <w:rPr>
                <w:b/>
                <w:sz w:val="22"/>
                <w:szCs w:val="22"/>
              </w:rPr>
            </w:pPr>
          </w:p>
        </w:tc>
      </w:tr>
      <w:tr w:rsidR="000C64F1" w:rsidRPr="00962B3C" w14:paraId="52FD1969" w14:textId="77777777" w:rsidTr="00456586">
        <w:trPr>
          <w:trHeight w:val="927"/>
        </w:trPr>
        <w:tc>
          <w:tcPr>
            <w:tcW w:w="1962" w:type="dxa"/>
            <w:shd w:val="clear" w:color="auto" w:fill="D9D9D9" w:themeFill="background1" w:themeFillShade="D9"/>
          </w:tcPr>
          <w:p w14:paraId="23FE30F7" w14:textId="77777777" w:rsidR="00C15B87" w:rsidRPr="00015A90" w:rsidRDefault="00C15B87">
            <w:pPr>
              <w:rPr>
                <w:b/>
                <w:sz w:val="22"/>
                <w:szCs w:val="22"/>
              </w:rPr>
            </w:pPr>
            <w:r w:rsidRPr="00015A90">
              <w:rPr>
                <w:b/>
                <w:sz w:val="22"/>
                <w:szCs w:val="22"/>
              </w:rPr>
              <w:t>Opis</w:t>
            </w:r>
          </w:p>
          <w:p w14:paraId="69A92D46" w14:textId="77777777" w:rsidR="00C15B87" w:rsidRPr="00015A90" w:rsidRDefault="00C15B87">
            <w:pPr>
              <w:rPr>
                <w:b/>
                <w:sz w:val="22"/>
                <w:szCs w:val="22"/>
              </w:rPr>
            </w:pPr>
          </w:p>
          <w:p w14:paraId="1A3AC374" w14:textId="77777777" w:rsidR="00C15B87" w:rsidRPr="00015A90" w:rsidRDefault="00C15B87">
            <w:pPr>
              <w:rPr>
                <w:b/>
                <w:sz w:val="22"/>
                <w:szCs w:val="22"/>
              </w:rPr>
            </w:pPr>
          </w:p>
          <w:p w14:paraId="5B68F7A1" w14:textId="77777777" w:rsidR="00C15B87" w:rsidRPr="00015A90" w:rsidRDefault="00C15B87">
            <w:pPr>
              <w:rPr>
                <w:b/>
                <w:sz w:val="22"/>
                <w:szCs w:val="22"/>
              </w:rPr>
            </w:pPr>
          </w:p>
          <w:p w14:paraId="64F0C80F" w14:textId="77777777" w:rsidR="00C15B87" w:rsidRPr="00015A90" w:rsidRDefault="00C15B87">
            <w:pPr>
              <w:rPr>
                <w:b/>
                <w:sz w:val="22"/>
                <w:szCs w:val="22"/>
              </w:rPr>
            </w:pPr>
          </w:p>
          <w:p w14:paraId="0437C8DC" w14:textId="77777777" w:rsidR="00C15B87" w:rsidRPr="00015A90" w:rsidRDefault="00C15B87">
            <w:pPr>
              <w:rPr>
                <w:b/>
                <w:sz w:val="22"/>
                <w:szCs w:val="22"/>
              </w:rPr>
            </w:pPr>
          </w:p>
        </w:tc>
        <w:tc>
          <w:tcPr>
            <w:tcW w:w="7536" w:type="dxa"/>
          </w:tcPr>
          <w:p w14:paraId="6B21587E" w14:textId="77777777" w:rsidR="00573141" w:rsidRPr="00015A90" w:rsidRDefault="00573141" w:rsidP="00BF16DB">
            <w:pPr>
              <w:rPr>
                <w:rFonts w:cs="Calibri"/>
                <w:b/>
                <w:color w:val="000000" w:themeColor="text1"/>
                <w:sz w:val="22"/>
                <w:szCs w:val="22"/>
              </w:rPr>
            </w:pPr>
          </w:p>
          <w:p w14:paraId="0F5F76AE" w14:textId="77DDB28D" w:rsidR="009B6F3A" w:rsidRPr="00015A90" w:rsidRDefault="00F7419D" w:rsidP="00BF16DB">
            <w:pPr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r w:rsidRPr="00015A90">
              <w:rPr>
                <w:rFonts w:cs="Calibri"/>
                <w:b/>
                <w:color w:val="000000" w:themeColor="text1"/>
                <w:sz w:val="22"/>
                <w:szCs w:val="22"/>
              </w:rPr>
              <w:t>Cel</w:t>
            </w:r>
          </w:p>
          <w:p w14:paraId="4D14600C" w14:textId="0C7C927C" w:rsidR="002A3479" w:rsidRDefault="00962B3C" w:rsidP="00F7419D">
            <w:pPr>
              <w:pStyle w:val="Akapitzlist"/>
              <w:numPr>
                <w:ilvl w:val="0"/>
                <w:numId w:val="4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 w:rsidRPr="00015A90">
              <w:rPr>
                <w:rFonts w:cs="Calibri"/>
                <w:color w:val="000000" w:themeColor="text1"/>
                <w:sz w:val="22"/>
                <w:szCs w:val="22"/>
              </w:rPr>
              <w:t>Wska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ż</w:t>
            </w:r>
            <w:r w:rsidR="002A3479"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, że zasada konkurencyjnego naboru wynika z </w:t>
            </w:r>
            <w:r w:rsidR="00787BE5">
              <w:rPr>
                <w:rFonts w:cs="Calibri"/>
                <w:color w:val="000000" w:themeColor="text1"/>
                <w:sz w:val="22"/>
                <w:szCs w:val="22"/>
              </w:rPr>
              <w:t>K</w:t>
            </w:r>
            <w:r w:rsidR="002A3479"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onstytucji </w:t>
            </w:r>
            <w:r w:rsidR="00787BE5">
              <w:rPr>
                <w:rFonts w:cs="Calibri"/>
                <w:color w:val="000000" w:themeColor="text1"/>
                <w:sz w:val="22"/>
                <w:szCs w:val="22"/>
              </w:rPr>
              <w:t xml:space="preserve">RP </w:t>
            </w:r>
            <w:r w:rsidR="002A3479" w:rsidRPr="00015A90">
              <w:rPr>
                <w:rFonts w:cs="Calibri"/>
                <w:color w:val="000000" w:themeColor="text1"/>
                <w:sz w:val="22"/>
                <w:szCs w:val="22"/>
              </w:rPr>
              <w:t>i</w:t>
            </w:r>
            <w:r w:rsidR="00A74131">
              <w:rPr>
                <w:rFonts w:cs="Calibri"/>
                <w:color w:val="000000" w:themeColor="text1"/>
                <w:sz w:val="22"/>
                <w:szCs w:val="22"/>
              </w:rPr>
              <w:t> </w:t>
            </w:r>
            <w:r w:rsidR="002A3479" w:rsidRPr="00015A90">
              <w:rPr>
                <w:rFonts w:cs="Calibri"/>
                <w:color w:val="000000" w:themeColor="text1"/>
                <w:sz w:val="22"/>
                <w:szCs w:val="22"/>
              </w:rPr>
              <w:t>prawa każdego obywatela do dostępu do służby publicznej</w:t>
            </w:r>
            <w:r w:rsidR="00E65F0F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10C997B9" w14:textId="7BDB4982" w:rsidR="006E203A" w:rsidRPr="00015A90" w:rsidRDefault="006E203A" w:rsidP="00F7419D">
            <w:pPr>
              <w:pStyle w:val="Akapitzlist"/>
              <w:numPr>
                <w:ilvl w:val="0"/>
                <w:numId w:val="4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Omów zasadę otwartości naboru wynikając</w:t>
            </w:r>
            <w:r w:rsidR="00F5419C">
              <w:rPr>
                <w:rFonts w:cs="Calibri"/>
                <w:color w:val="000000" w:themeColor="text1"/>
                <w:sz w:val="22"/>
                <w:szCs w:val="22"/>
              </w:rPr>
              <w:t>ą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z ustawy o służbie cywilnej</w:t>
            </w:r>
            <w:r w:rsidR="00F5419C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4E2057B7" w14:textId="021EF606" w:rsidR="009B6F3A" w:rsidRPr="00015A90" w:rsidRDefault="00962B3C" w:rsidP="005C0698">
            <w:pPr>
              <w:pStyle w:val="Akapitzlist"/>
              <w:numPr>
                <w:ilvl w:val="0"/>
                <w:numId w:val="4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Omów</w:t>
            </w:r>
            <w:r w:rsidR="009B6F3A"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 cechy konkurencyjn</w:t>
            </w:r>
            <w:r w:rsidR="00A74131">
              <w:rPr>
                <w:rFonts w:cs="Calibri"/>
                <w:color w:val="000000" w:themeColor="text1"/>
                <w:sz w:val="22"/>
                <w:szCs w:val="22"/>
              </w:rPr>
              <w:t>ego naboru</w:t>
            </w:r>
            <w:r w:rsidR="009B6F3A"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 jako możliwości wyboru najlepszego pracownika spośród kandydatów</w:t>
            </w:r>
            <w:r w:rsidR="005C0698"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 –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wskaż </w:t>
            </w:r>
            <w:r w:rsidR="005C0698" w:rsidRPr="00015A90">
              <w:rPr>
                <w:rFonts w:cs="Calibri"/>
                <w:color w:val="000000" w:themeColor="text1"/>
                <w:sz w:val="22"/>
                <w:szCs w:val="22"/>
              </w:rPr>
              <w:t>zalety.</w:t>
            </w:r>
          </w:p>
          <w:p w14:paraId="49D1E25E" w14:textId="759B423E" w:rsidR="006A5082" w:rsidRPr="00015A90" w:rsidRDefault="00C358B7" w:rsidP="00F7419D">
            <w:pPr>
              <w:pStyle w:val="Akapitzlist"/>
              <w:numPr>
                <w:ilvl w:val="0"/>
                <w:numId w:val="4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 w:rsidRPr="00C358B7">
              <w:rPr>
                <w:rFonts w:cs="Calibri"/>
                <w:color w:val="000000" w:themeColor="text1"/>
                <w:sz w:val="22"/>
                <w:szCs w:val="22"/>
              </w:rPr>
              <w:t>Wyjaśn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ij</w:t>
            </w:r>
            <w:r w:rsidR="00856040" w:rsidRPr="00015A90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="00E8747B"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 na czym polega różnica pom</w:t>
            </w:r>
            <w:r w:rsidR="00573141" w:rsidRPr="00015A90">
              <w:rPr>
                <w:rFonts w:cs="Calibri"/>
                <w:color w:val="000000" w:themeColor="text1"/>
                <w:sz w:val="22"/>
                <w:szCs w:val="22"/>
              </w:rPr>
              <w:t>iędzy nepotyzmem, kumoterstwem i</w:t>
            </w:r>
            <w:r w:rsidR="005C7602"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 klientelizmem oraz</w:t>
            </w:r>
            <w:r w:rsidR="00E8747B"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 jakie mogą być </w:t>
            </w:r>
            <w:r w:rsidR="00573141"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tego </w:t>
            </w:r>
            <w:r w:rsidR="00E8747B" w:rsidRPr="00015A90">
              <w:rPr>
                <w:rFonts w:cs="Calibri"/>
                <w:color w:val="000000" w:themeColor="text1"/>
                <w:sz w:val="22"/>
                <w:szCs w:val="22"/>
              </w:rPr>
              <w:t>następstwa</w:t>
            </w:r>
            <w:r w:rsidR="005C0698" w:rsidRPr="00015A90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13E616A7" w14:textId="26A007EC" w:rsidR="00E8747B" w:rsidRPr="00015A90" w:rsidRDefault="00E8747B" w:rsidP="00F7419D">
            <w:pPr>
              <w:pStyle w:val="Akapitzlist"/>
              <w:numPr>
                <w:ilvl w:val="0"/>
                <w:numId w:val="4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 w:rsidRPr="00015A90">
              <w:rPr>
                <w:rFonts w:cs="Calibri"/>
                <w:color w:val="000000" w:themeColor="text1"/>
                <w:sz w:val="22"/>
                <w:szCs w:val="22"/>
              </w:rPr>
              <w:t>Omów konflikt interes</w:t>
            </w:r>
            <w:r w:rsidR="00F5419C">
              <w:rPr>
                <w:rFonts w:cs="Calibri"/>
                <w:color w:val="000000" w:themeColor="text1"/>
                <w:sz w:val="22"/>
                <w:szCs w:val="22"/>
              </w:rPr>
              <w:t>ów</w:t>
            </w:r>
            <w:r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 (</w:t>
            </w:r>
            <w:r w:rsidR="00C358B7">
              <w:rPr>
                <w:rFonts w:cs="Calibri"/>
                <w:color w:val="000000" w:themeColor="text1"/>
                <w:sz w:val="22"/>
                <w:szCs w:val="22"/>
              </w:rPr>
              <w:t>i ewentualnego ryzyka</w:t>
            </w:r>
            <w:r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 korupcji) przy rekrutacji pracowników</w:t>
            </w:r>
            <w:r w:rsidR="005C0698" w:rsidRPr="00015A90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7CFFCAB9" w14:textId="68C548CC" w:rsidR="00E8747B" w:rsidRPr="00015A90" w:rsidRDefault="00962B3C" w:rsidP="00F7419D">
            <w:pPr>
              <w:pStyle w:val="Akapitzlist"/>
              <w:numPr>
                <w:ilvl w:val="0"/>
                <w:numId w:val="4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 w:rsidRPr="00015A90">
              <w:rPr>
                <w:rFonts w:cs="Calibri"/>
                <w:color w:val="000000" w:themeColor="text1"/>
                <w:sz w:val="22"/>
                <w:szCs w:val="22"/>
              </w:rPr>
              <w:t>Przeprowad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ź</w:t>
            </w:r>
            <w:r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E8747B" w:rsidRPr="00015A90">
              <w:rPr>
                <w:rFonts w:cs="Calibri"/>
                <w:color w:val="000000" w:themeColor="text1"/>
                <w:sz w:val="22"/>
                <w:szCs w:val="22"/>
              </w:rPr>
              <w:t>ćwiczeni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e</w:t>
            </w:r>
            <w:r w:rsidR="00E8747B"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C358B7" w:rsidRPr="00C358B7">
              <w:rPr>
                <w:rFonts w:cs="Calibri"/>
                <w:color w:val="000000" w:themeColor="text1"/>
                <w:sz w:val="22"/>
                <w:szCs w:val="22"/>
              </w:rPr>
              <w:t>związane z</w:t>
            </w:r>
            <w:r w:rsidR="00E8747B"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 naborem pracowników</w:t>
            </w:r>
            <w:r w:rsidR="005C0698" w:rsidRPr="00015A90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6B45211F" w14:textId="77777777" w:rsidR="003B0D57" w:rsidRPr="00015A90" w:rsidRDefault="003B0D57" w:rsidP="003B0D57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1F930CA0" w14:textId="46782271" w:rsidR="00962B3C" w:rsidRPr="00015A90" w:rsidRDefault="00962B3C" w:rsidP="003B0D57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O</w:t>
            </w:r>
            <w:r w:rsidR="004A7886" w:rsidRPr="00015A90">
              <w:rPr>
                <w:rFonts w:cs="Calibri"/>
                <w:color w:val="000000" w:themeColor="text1"/>
                <w:sz w:val="22"/>
                <w:szCs w:val="22"/>
              </w:rPr>
              <w:t>mów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4A7886" w:rsidRPr="00015A90">
              <w:rPr>
                <w:rFonts w:cs="Calibri"/>
                <w:color w:val="000000" w:themeColor="text1"/>
                <w:sz w:val="22"/>
                <w:szCs w:val="22"/>
              </w:rPr>
              <w:t>zasady wynikające z Konstytucji RP oraz wytycznych w zakresie przestrzegania zasad służby cywilnej.</w:t>
            </w:r>
          </w:p>
          <w:p w14:paraId="68047D8B" w14:textId="77777777" w:rsidR="00272FB5" w:rsidRDefault="00272FB5" w:rsidP="00B00973">
            <w:pPr>
              <w:rPr>
                <w:rFonts w:cs="Calibri"/>
                <w:b/>
                <w:color w:val="000000" w:themeColor="text1"/>
                <w:sz w:val="22"/>
                <w:szCs w:val="22"/>
              </w:rPr>
            </w:pPr>
          </w:p>
          <w:p w14:paraId="2A06AF5C" w14:textId="769FA201" w:rsidR="003548CB" w:rsidRDefault="000441C7" w:rsidP="00B00973">
            <w:pPr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r w:rsidRPr="000441C7">
              <w:rPr>
                <w:rFonts w:cs="Calibri"/>
                <w:b/>
                <w:noProof/>
                <w:color w:val="000000" w:themeColor="text1"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6516EA63" wp14:editId="4479AF5F">
                  <wp:extent cx="4572638" cy="3429479"/>
                  <wp:effectExtent l="114300" t="114300" r="113665" b="152400"/>
                  <wp:docPr id="2" name="Obraz 2" descr="Tytuł slajdu: Rekrutacja z zachowaniem konkurencyjności" title="Zrzut ekranu prezentacji: Rekrutacja z zachowaniem konkurencyjności. Rekrutacja zewnętrzna a kwestie etycz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478F7B3E" w14:textId="6B111CDE" w:rsidR="006E203A" w:rsidRDefault="006E203A" w:rsidP="00B00973">
            <w:pPr>
              <w:rPr>
                <w:rFonts w:cs="Calibri"/>
                <w:b/>
                <w:color w:val="000000" w:themeColor="text1"/>
                <w:sz w:val="22"/>
                <w:szCs w:val="22"/>
              </w:rPr>
            </w:pPr>
          </w:p>
          <w:p w14:paraId="4A043466" w14:textId="235F0327" w:rsidR="003548CB" w:rsidRPr="00015A90" w:rsidRDefault="000441C7" w:rsidP="00B00973">
            <w:pPr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r w:rsidRPr="000441C7">
              <w:rPr>
                <w:rFonts w:cs="Calibri"/>
                <w:b/>
                <w:noProof/>
                <w:color w:val="000000" w:themeColor="text1"/>
                <w:sz w:val="22"/>
                <w:szCs w:val="22"/>
                <w:lang w:eastAsia="pl-PL"/>
              </w:rPr>
              <w:drawing>
                <wp:inline distT="0" distB="0" distL="0" distR="0" wp14:anchorId="0F08BBAC" wp14:editId="330CCC44">
                  <wp:extent cx="4572638" cy="3429479"/>
                  <wp:effectExtent l="114300" t="114300" r="113665" b="152400"/>
                  <wp:docPr id="1" name="Obraz 1" descr="Tytuł slajdu: Rekrutacja z zachowaniem konkurencyjności" title="Zrzut ekranu prezentacji: Rekrutacja z zachowaniem konkurencyjności. Rekrutacja zewnętrzna a kwestie etycz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7B0DF11" w14:textId="6FE0900E" w:rsidR="00CB407B" w:rsidRPr="00015A90" w:rsidRDefault="00962B3C" w:rsidP="00B00973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015A90">
              <w:rPr>
                <w:rFonts w:cs="Calibri"/>
                <w:color w:val="000000" w:themeColor="text1"/>
                <w:sz w:val="22"/>
                <w:szCs w:val="22"/>
              </w:rPr>
              <w:t>Wyjaśnij:</w:t>
            </w:r>
            <w:r w:rsidR="007C56BE">
              <w:rPr>
                <w:noProof/>
                <w:lang w:eastAsia="pl-PL"/>
              </w:rPr>
              <w:t xml:space="preserve"> </w:t>
            </w:r>
          </w:p>
          <w:p w14:paraId="1D178DDE" w14:textId="6F7D3615" w:rsidR="0055770F" w:rsidRPr="00015A90" w:rsidRDefault="00962B3C" w:rsidP="00573141">
            <w:pPr>
              <w:pStyle w:val="Akapitzlist"/>
              <w:numPr>
                <w:ilvl w:val="0"/>
                <w:numId w:val="10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N</w:t>
            </w:r>
            <w:r w:rsidR="002A3479"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a czym polega </w:t>
            </w:r>
            <w:r w:rsidR="00A55D15">
              <w:rPr>
                <w:rFonts w:cs="Calibri"/>
                <w:color w:val="000000" w:themeColor="text1"/>
                <w:sz w:val="22"/>
                <w:szCs w:val="22"/>
              </w:rPr>
              <w:t xml:space="preserve">otwartość i </w:t>
            </w:r>
            <w:r w:rsidRPr="00015A90">
              <w:rPr>
                <w:rFonts w:cs="Calibri"/>
                <w:color w:val="000000" w:themeColor="text1"/>
                <w:sz w:val="22"/>
                <w:szCs w:val="22"/>
              </w:rPr>
              <w:t>konkurencyjnoś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ć</w:t>
            </w:r>
            <w:r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2D2330">
              <w:rPr>
                <w:rFonts w:cs="Calibri"/>
                <w:color w:val="000000" w:themeColor="text1"/>
                <w:sz w:val="22"/>
                <w:szCs w:val="22"/>
              </w:rPr>
              <w:t xml:space="preserve">naboru </w:t>
            </w:r>
            <w:r w:rsidR="00682833" w:rsidRPr="00015A90">
              <w:rPr>
                <w:rFonts w:cs="Calibri"/>
                <w:color w:val="000000" w:themeColor="text1"/>
                <w:sz w:val="22"/>
                <w:szCs w:val="22"/>
              </w:rPr>
              <w:t>i jakie n</w:t>
            </w:r>
            <w:r w:rsidR="00133C31" w:rsidRPr="00015A90">
              <w:rPr>
                <w:rFonts w:cs="Calibri"/>
                <w:color w:val="000000" w:themeColor="text1"/>
                <w:sz w:val="22"/>
                <w:szCs w:val="22"/>
              </w:rPr>
              <w:t>iesie</w:t>
            </w:r>
            <w:r w:rsidR="00682833"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 zalety (wybór najlepszych kandydatów)</w:t>
            </w:r>
            <w:r w:rsidR="0055770F" w:rsidRPr="00015A90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0A46658A" w14:textId="0C675609" w:rsidR="004B6349" w:rsidRPr="00015A90" w:rsidRDefault="00962B3C" w:rsidP="00E21C43">
            <w:pPr>
              <w:pStyle w:val="Akapitzlist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br/>
            </w:r>
            <w:r w:rsidR="00E21C43"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Wyjaśnienie korzyści </w:t>
            </w:r>
            <w:r w:rsidR="00133C31"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wynikających </w:t>
            </w:r>
            <w:r w:rsidR="00BB6C11" w:rsidRPr="00015A90">
              <w:rPr>
                <w:rFonts w:cs="Calibri"/>
                <w:color w:val="000000" w:themeColor="text1"/>
                <w:sz w:val="22"/>
                <w:szCs w:val="22"/>
              </w:rPr>
              <w:t>z</w:t>
            </w:r>
            <w:r w:rsidR="00F5419C">
              <w:rPr>
                <w:rFonts w:cs="Calibri"/>
                <w:color w:val="000000" w:themeColor="text1"/>
                <w:sz w:val="22"/>
                <w:szCs w:val="22"/>
              </w:rPr>
              <w:t>e</w:t>
            </w:r>
            <w:r w:rsidR="00BB6C11"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 stosowania</w:t>
            </w:r>
            <w:r w:rsidR="00E21C43"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 konkurencyjnych zasad i kry</w:t>
            </w:r>
            <w:r w:rsidR="004B6349" w:rsidRPr="00015A90">
              <w:rPr>
                <w:rFonts w:cs="Calibri"/>
                <w:color w:val="000000" w:themeColor="text1"/>
                <w:sz w:val="22"/>
                <w:szCs w:val="22"/>
              </w:rPr>
              <w:t>teriów naboru:</w:t>
            </w:r>
          </w:p>
          <w:p w14:paraId="7DD5DAA7" w14:textId="6709EA3B" w:rsidR="007F3FD8" w:rsidRPr="00015A90" w:rsidRDefault="004B6349" w:rsidP="003548CB">
            <w:pPr>
              <w:pStyle w:val="Akapitzlist"/>
              <w:ind w:left="970" w:hanging="250"/>
              <w:rPr>
                <w:rFonts w:cs="Calibri"/>
                <w:color w:val="000000" w:themeColor="text1"/>
                <w:sz w:val="22"/>
                <w:szCs w:val="22"/>
              </w:rPr>
            </w:pPr>
            <w:r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- </w:t>
            </w:r>
            <w:r w:rsidR="00630991" w:rsidRPr="00015A90">
              <w:rPr>
                <w:rFonts w:cs="Calibri"/>
                <w:color w:val="000000" w:themeColor="text1"/>
                <w:sz w:val="22"/>
                <w:szCs w:val="22"/>
              </w:rPr>
              <w:tab/>
            </w:r>
            <w:r w:rsidR="007F3FD8"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możliwość szerszego </w:t>
            </w:r>
            <w:r w:rsidR="00962B3C" w:rsidRPr="00015A90">
              <w:rPr>
                <w:rFonts w:cs="Calibri"/>
                <w:color w:val="000000" w:themeColor="text1"/>
                <w:sz w:val="22"/>
                <w:szCs w:val="22"/>
              </w:rPr>
              <w:t>poznani</w:t>
            </w:r>
            <w:r w:rsidR="00962B3C">
              <w:rPr>
                <w:rFonts w:cs="Calibri"/>
                <w:color w:val="000000" w:themeColor="text1"/>
                <w:sz w:val="22"/>
                <w:szCs w:val="22"/>
              </w:rPr>
              <w:t xml:space="preserve">a </w:t>
            </w:r>
            <w:r w:rsidR="007F3FD8" w:rsidRPr="00015A90">
              <w:rPr>
                <w:rFonts w:cs="Calibri"/>
                <w:color w:val="000000" w:themeColor="text1"/>
                <w:sz w:val="22"/>
                <w:szCs w:val="22"/>
              </w:rPr>
              <w:t>kandydatów</w:t>
            </w:r>
            <w:r w:rsidR="003548CB">
              <w:rPr>
                <w:rFonts w:cs="Calibri"/>
                <w:color w:val="000000" w:themeColor="text1"/>
                <w:sz w:val="22"/>
                <w:szCs w:val="22"/>
              </w:rPr>
              <w:t xml:space="preserve"> (zalet i doświadczenia innych kandydatów i możliwość wyboru spośród wielu)</w:t>
            </w:r>
            <w:r w:rsidR="00F5419C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</w:p>
          <w:p w14:paraId="28ADC442" w14:textId="7C503211" w:rsidR="004B6349" w:rsidRPr="00015A90" w:rsidRDefault="007F3FD8" w:rsidP="003548CB">
            <w:pPr>
              <w:pStyle w:val="Akapitzlist"/>
              <w:ind w:left="970" w:hanging="250"/>
              <w:rPr>
                <w:rFonts w:cs="Calibri"/>
                <w:color w:val="000000" w:themeColor="text1"/>
                <w:sz w:val="22"/>
                <w:szCs w:val="22"/>
              </w:rPr>
            </w:pPr>
            <w:r w:rsidRPr="00015A90">
              <w:rPr>
                <w:rFonts w:cs="Calibri"/>
                <w:color w:val="000000" w:themeColor="text1"/>
                <w:sz w:val="22"/>
                <w:szCs w:val="22"/>
              </w:rPr>
              <w:lastRenderedPageBreak/>
              <w:t xml:space="preserve">- </w:t>
            </w:r>
            <w:r w:rsidRPr="00015A90">
              <w:rPr>
                <w:rFonts w:cs="Calibri"/>
                <w:color w:val="000000" w:themeColor="text1"/>
                <w:sz w:val="22"/>
                <w:szCs w:val="22"/>
              </w:rPr>
              <w:tab/>
            </w:r>
            <w:r w:rsidR="00630991" w:rsidRPr="00015A90">
              <w:rPr>
                <w:rFonts w:cs="Calibri"/>
                <w:color w:val="000000" w:themeColor="text1"/>
                <w:sz w:val="22"/>
                <w:szCs w:val="22"/>
              </w:rPr>
              <w:t>możliwość porównania predyspozycji, doświadczenia i wiedzy kandydatów,</w:t>
            </w:r>
          </w:p>
          <w:p w14:paraId="069AA2B2" w14:textId="70E81137" w:rsidR="00630991" w:rsidRDefault="00630991" w:rsidP="003548CB">
            <w:pPr>
              <w:pStyle w:val="Akapitzlist"/>
              <w:ind w:left="970" w:hanging="250"/>
              <w:rPr>
                <w:rFonts w:cs="Calibri"/>
                <w:color w:val="000000" w:themeColor="text1"/>
                <w:sz w:val="22"/>
                <w:szCs w:val="22"/>
              </w:rPr>
            </w:pPr>
            <w:r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- </w:t>
            </w:r>
            <w:r w:rsidRPr="00015A90">
              <w:rPr>
                <w:rFonts w:cs="Calibri"/>
                <w:color w:val="000000" w:themeColor="text1"/>
                <w:sz w:val="22"/>
                <w:szCs w:val="22"/>
              </w:rPr>
              <w:tab/>
              <w:t>możliwość wytypowania kandydata najlepiej spełniającego wyznaczone kryteria</w:t>
            </w:r>
            <w:r w:rsidR="00133C31" w:rsidRPr="00015A90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</w:p>
          <w:p w14:paraId="420042F0" w14:textId="2641C74E" w:rsidR="00962B3C" w:rsidRPr="00015A90" w:rsidRDefault="00962B3C" w:rsidP="003548CB">
            <w:pPr>
              <w:pStyle w:val="Akapitzlist"/>
              <w:ind w:left="970" w:hanging="250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-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ab/>
            </w:r>
            <w:r w:rsidR="000C64F1">
              <w:rPr>
                <w:rFonts w:cs="Calibri"/>
                <w:color w:val="000000" w:themeColor="text1"/>
                <w:sz w:val="22"/>
                <w:szCs w:val="22"/>
              </w:rPr>
              <w:t>wzmocnienie zaufania obywateli do kompetencji osób, które realizują zadania państwa,</w:t>
            </w:r>
          </w:p>
          <w:p w14:paraId="3522AB0A" w14:textId="7800C387" w:rsidR="00E21C43" w:rsidRDefault="00630991" w:rsidP="003548CB">
            <w:pPr>
              <w:pStyle w:val="Akapitzlist"/>
              <w:ind w:left="970" w:hanging="250"/>
              <w:rPr>
                <w:rFonts w:cs="Calibri"/>
                <w:color w:val="000000" w:themeColor="text1"/>
                <w:sz w:val="22"/>
                <w:szCs w:val="22"/>
              </w:rPr>
            </w:pPr>
            <w:r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- </w:t>
            </w:r>
            <w:r w:rsidRPr="00015A90">
              <w:rPr>
                <w:rFonts w:cs="Calibri"/>
                <w:color w:val="000000" w:themeColor="text1"/>
                <w:sz w:val="22"/>
                <w:szCs w:val="22"/>
              </w:rPr>
              <w:tab/>
            </w:r>
            <w:r w:rsidR="004B6349"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niezależność </w:t>
            </w:r>
            <w:r w:rsidR="003548CB" w:rsidRPr="00015A90">
              <w:rPr>
                <w:rFonts w:cs="Calibri"/>
                <w:color w:val="000000" w:themeColor="text1"/>
                <w:sz w:val="22"/>
                <w:szCs w:val="22"/>
              </w:rPr>
              <w:t>urzędnika</w:t>
            </w:r>
            <w:r w:rsidR="003548CB">
              <w:rPr>
                <w:rFonts w:cs="Calibri"/>
                <w:color w:val="000000" w:themeColor="text1"/>
                <w:sz w:val="22"/>
                <w:szCs w:val="22"/>
              </w:rPr>
              <w:t xml:space="preserve">, który został wybrany spośród wielu jako najlepiej spełniający kryteria i posiadający </w:t>
            </w:r>
            <w:r w:rsidR="00F5419C">
              <w:rPr>
                <w:rFonts w:cs="Calibri"/>
                <w:color w:val="000000" w:themeColor="text1"/>
                <w:sz w:val="22"/>
                <w:szCs w:val="22"/>
              </w:rPr>
              <w:t>odpowiednie</w:t>
            </w:r>
            <w:r w:rsidR="003548CB">
              <w:rPr>
                <w:rFonts w:cs="Calibri"/>
                <w:color w:val="000000" w:themeColor="text1"/>
                <w:sz w:val="22"/>
                <w:szCs w:val="22"/>
              </w:rPr>
              <w:t xml:space="preserve"> doświadczenie </w:t>
            </w:r>
            <w:r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– </w:t>
            </w:r>
            <w:r w:rsidR="003548CB">
              <w:rPr>
                <w:rFonts w:cs="Calibri"/>
                <w:color w:val="000000" w:themeColor="text1"/>
                <w:sz w:val="22"/>
                <w:szCs w:val="22"/>
              </w:rPr>
              <w:t xml:space="preserve">a nie </w:t>
            </w:r>
            <w:r w:rsidRPr="00015A90">
              <w:rPr>
                <w:rFonts w:cs="Calibri"/>
                <w:color w:val="000000" w:themeColor="text1"/>
                <w:sz w:val="22"/>
                <w:szCs w:val="22"/>
              </w:rPr>
              <w:t>kandydat</w:t>
            </w:r>
            <w:r w:rsidR="003548CB">
              <w:rPr>
                <w:rFonts w:cs="Calibri"/>
                <w:color w:val="000000" w:themeColor="text1"/>
                <w:sz w:val="22"/>
                <w:szCs w:val="22"/>
              </w:rPr>
              <w:t xml:space="preserve">, który został </w:t>
            </w:r>
            <w:r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wybrany </w:t>
            </w:r>
            <w:r w:rsidR="00F5419C">
              <w:rPr>
                <w:rFonts w:cs="Calibri"/>
                <w:color w:val="000000" w:themeColor="text1"/>
                <w:sz w:val="22"/>
                <w:szCs w:val="22"/>
              </w:rPr>
              <w:t>dzięki</w:t>
            </w:r>
            <w:r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 poparci</w:t>
            </w:r>
            <w:r w:rsidR="00F5419C">
              <w:rPr>
                <w:rFonts w:cs="Calibri"/>
                <w:color w:val="000000" w:themeColor="text1"/>
                <w:sz w:val="22"/>
                <w:szCs w:val="22"/>
              </w:rPr>
              <w:t>u</w:t>
            </w:r>
            <w:r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 i rekomendacji</w:t>
            </w:r>
            <w:r w:rsidR="003548CB">
              <w:rPr>
                <w:rFonts w:cs="Calibri"/>
                <w:color w:val="000000" w:themeColor="text1"/>
                <w:sz w:val="22"/>
                <w:szCs w:val="22"/>
              </w:rPr>
              <w:t>, przez co może być zależny od tej osoby (tzw. patrona), która go rekomendowała</w:t>
            </w:r>
            <w:r w:rsidR="0017175C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6D2E660E" w14:textId="774ED50E" w:rsidR="00962B3C" w:rsidRPr="00015A90" w:rsidRDefault="000441C7" w:rsidP="000C64F1">
            <w:pPr>
              <w:pStyle w:val="Akapitzlist"/>
              <w:ind w:left="0" w:hanging="223"/>
              <w:rPr>
                <w:rFonts w:cs="Calibri"/>
                <w:color w:val="000000" w:themeColor="text1"/>
                <w:sz w:val="22"/>
                <w:szCs w:val="22"/>
              </w:rPr>
            </w:pPr>
            <w:r w:rsidRPr="000441C7">
              <w:rPr>
                <w:rFonts w:cs="Calibri"/>
                <w:noProof/>
                <w:color w:val="000000" w:themeColor="text1"/>
                <w:sz w:val="22"/>
                <w:szCs w:val="22"/>
                <w:lang w:eastAsia="pl-PL"/>
              </w:rPr>
              <w:drawing>
                <wp:inline distT="0" distB="0" distL="0" distR="0" wp14:anchorId="26505F3E" wp14:editId="32B4A9F3">
                  <wp:extent cx="4572638" cy="3429479"/>
                  <wp:effectExtent l="114300" t="114300" r="113665" b="152400"/>
                  <wp:docPr id="6" name="Obraz 6" descr="Tytuł slajdu: Zalety otwartości i konkurencyjności" title="Zrzut ekranu prezentacji: Rekrutacja z zachowaniem konkurencyjności. Rekrutacja zewnętrzna a kwestie etycz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73C0899" w14:textId="3190C70E" w:rsidR="00E21C43" w:rsidRPr="00787BE5" w:rsidRDefault="00787BE5" w:rsidP="00787BE5">
            <w:pPr>
              <w:pStyle w:val="Akapitzlist"/>
              <w:numPr>
                <w:ilvl w:val="0"/>
                <w:numId w:val="10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 w:rsidRPr="00787BE5">
              <w:rPr>
                <w:rFonts w:cs="Calibri"/>
                <w:color w:val="000000" w:themeColor="text1"/>
                <w:sz w:val="22"/>
                <w:szCs w:val="22"/>
              </w:rPr>
              <w:t>Omów przejawy naruszenia konkurencyjności</w:t>
            </w:r>
            <w:r w:rsidR="002D2330">
              <w:rPr>
                <w:rFonts w:cs="Calibri"/>
                <w:color w:val="000000" w:themeColor="text1"/>
                <w:sz w:val="22"/>
                <w:szCs w:val="22"/>
              </w:rPr>
              <w:t xml:space="preserve"> naboru</w:t>
            </w:r>
            <w:r w:rsidRPr="00787BE5">
              <w:rPr>
                <w:rFonts w:cs="Calibri"/>
                <w:color w:val="000000" w:themeColor="text1"/>
                <w:sz w:val="22"/>
                <w:szCs w:val="22"/>
              </w:rPr>
              <w:t>:</w:t>
            </w:r>
          </w:p>
          <w:p w14:paraId="2144C83B" w14:textId="77777777" w:rsidR="007F3FD8" w:rsidRPr="00015A90" w:rsidRDefault="007F3FD8" w:rsidP="00E21C43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1A4B391C" w14:textId="4BB7ED9E" w:rsidR="00573141" w:rsidRPr="00015A90" w:rsidRDefault="00631E91" w:rsidP="00787BE5">
            <w:pPr>
              <w:pStyle w:val="Akapitzlist"/>
              <w:numPr>
                <w:ilvl w:val="0"/>
                <w:numId w:val="13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 w:rsidRPr="00015A90">
              <w:rPr>
                <w:rFonts w:cs="Calibri"/>
                <w:color w:val="000000" w:themeColor="text1"/>
                <w:sz w:val="22"/>
                <w:szCs w:val="22"/>
              </w:rPr>
              <w:t>Kumoterstwo</w:t>
            </w:r>
            <w:r w:rsidR="005F20F5"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 – związek służący obu stronom w osiąganiu długotrwałych korzyści („zawansowana i negatywna forma koleżeństwa”)</w:t>
            </w:r>
            <w:r w:rsidR="002A6B4A" w:rsidRPr="00015A90">
              <w:rPr>
                <w:rFonts w:cs="Calibri"/>
                <w:color w:val="000000" w:themeColor="text1"/>
                <w:sz w:val="22"/>
                <w:szCs w:val="22"/>
              </w:rPr>
              <w:t>, wspiera</w:t>
            </w:r>
            <w:r w:rsidR="00856040" w:rsidRPr="00015A90">
              <w:rPr>
                <w:rFonts w:cs="Calibri"/>
                <w:color w:val="000000" w:themeColor="text1"/>
                <w:sz w:val="22"/>
                <w:szCs w:val="22"/>
              </w:rPr>
              <w:t>nie</w:t>
            </w:r>
            <w:r w:rsidR="002A6B4A"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 się w osiąganiu wspólnych celów (nie zawsze łączy się z przekraczaniem przepisów, zawsze jednak ma charakter nieformalny i zawsze jest dwuznaczn</w:t>
            </w:r>
            <w:r w:rsidR="00856040" w:rsidRPr="00015A90">
              <w:rPr>
                <w:rFonts w:cs="Calibri"/>
                <w:color w:val="000000" w:themeColor="text1"/>
                <w:sz w:val="22"/>
                <w:szCs w:val="22"/>
              </w:rPr>
              <w:t>e</w:t>
            </w:r>
            <w:r w:rsidR="002A6B4A"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 z etycznego punktu widzenia)</w:t>
            </w:r>
            <w:r w:rsidR="00EF0B27" w:rsidRPr="00015A90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52DA958D" w14:textId="476D1C5E" w:rsidR="00573141" w:rsidRPr="00015A90" w:rsidRDefault="0065579E" w:rsidP="00787BE5">
            <w:pPr>
              <w:pStyle w:val="Akapitzlist"/>
              <w:numPr>
                <w:ilvl w:val="0"/>
                <w:numId w:val="13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Klientelizm </w:t>
            </w:r>
            <w:r w:rsidR="00573141" w:rsidRPr="00015A90">
              <w:rPr>
                <w:rFonts w:cs="Calibri"/>
                <w:color w:val="000000" w:themeColor="text1"/>
                <w:sz w:val="22"/>
                <w:szCs w:val="22"/>
              </w:rPr>
              <w:t>–</w:t>
            </w:r>
            <w:r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573141" w:rsidRPr="00015A90">
              <w:rPr>
                <w:rFonts w:eastAsia="Times New Roman"/>
                <w:sz w:val="22"/>
                <w:szCs w:val="22"/>
              </w:rPr>
              <w:t>nieformalny układ zależności, w ramach któr</w:t>
            </w:r>
            <w:r w:rsidR="0067653E" w:rsidRPr="00015A90">
              <w:rPr>
                <w:rFonts w:eastAsia="Times New Roman"/>
                <w:sz w:val="22"/>
                <w:szCs w:val="22"/>
              </w:rPr>
              <w:t>ego</w:t>
            </w:r>
            <w:r w:rsidR="00573141" w:rsidRPr="00015A90">
              <w:rPr>
                <w:rFonts w:eastAsia="Times New Roman"/>
                <w:sz w:val="22"/>
                <w:szCs w:val="22"/>
              </w:rPr>
              <w:t xml:space="preserve"> wpływowy decydent (np. </w:t>
            </w:r>
            <w:r w:rsidR="0067653E" w:rsidRPr="00015A90">
              <w:rPr>
                <w:rFonts w:eastAsia="Times New Roman"/>
                <w:sz w:val="22"/>
                <w:szCs w:val="22"/>
              </w:rPr>
              <w:t>polityczny</w:t>
            </w:r>
            <w:r w:rsidR="00573141" w:rsidRPr="00015A90">
              <w:rPr>
                <w:rFonts w:eastAsia="Times New Roman"/>
                <w:sz w:val="22"/>
                <w:szCs w:val="22"/>
              </w:rPr>
              <w:t xml:space="preserve">) – patron </w:t>
            </w:r>
            <w:r w:rsidR="00856040" w:rsidRPr="00015A90">
              <w:rPr>
                <w:rFonts w:eastAsia="Times New Roman"/>
                <w:sz w:val="22"/>
                <w:szCs w:val="22"/>
              </w:rPr>
              <w:t>–</w:t>
            </w:r>
            <w:r w:rsidR="00573141" w:rsidRPr="00015A90">
              <w:rPr>
                <w:rFonts w:eastAsia="Times New Roman"/>
                <w:sz w:val="22"/>
                <w:szCs w:val="22"/>
              </w:rPr>
              <w:t xml:space="preserve"> roztacza opiekę nad osobą (klientela)</w:t>
            </w:r>
            <w:r w:rsidR="00A90FCC" w:rsidRPr="00015A90">
              <w:rPr>
                <w:rFonts w:eastAsia="Times New Roman"/>
                <w:sz w:val="22"/>
                <w:szCs w:val="22"/>
              </w:rPr>
              <w:t>,</w:t>
            </w:r>
            <w:r w:rsidR="00573141" w:rsidRPr="00015A90">
              <w:rPr>
                <w:rFonts w:eastAsia="Times New Roman"/>
                <w:sz w:val="22"/>
                <w:szCs w:val="22"/>
              </w:rPr>
              <w:t xml:space="preserve"> oferując stanowiska, poparcie itp. </w:t>
            </w:r>
          </w:p>
          <w:p w14:paraId="26A82CC6" w14:textId="77777777" w:rsidR="00631E91" w:rsidRPr="00015A90" w:rsidRDefault="00631E91" w:rsidP="00787BE5">
            <w:pPr>
              <w:pStyle w:val="Akapitzlist"/>
              <w:numPr>
                <w:ilvl w:val="0"/>
                <w:numId w:val="13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 w:rsidRPr="00015A90">
              <w:rPr>
                <w:rFonts w:cs="Calibri"/>
                <w:color w:val="000000" w:themeColor="text1"/>
                <w:sz w:val="22"/>
                <w:szCs w:val="22"/>
              </w:rPr>
              <w:t>Nepotyzm</w:t>
            </w:r>
            <w:r w:rsidR="002A6B4A"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 – faworyzowanie członków rodziny </w:t>
            </w:r>
            <w:r w:rsidR="00573141" w:rsidRPr="00015A90">
              <w:rPr>
                <w:rFonts w:cs="Calibri"/>
                <w:color w:val="000000" w:themeColor="text1"/>
                <w:sz w:val="22"/>
                <w:szCs w:val="22"/>
              </w:rPr>
              <w:t xml:space="preserve">np. </w:t>
            </w:r>
            <w:r w:rsidR="002A6B4A" w:rsidRPr="00015A90">
              <w:rPr>
                <w:rFonts w:cs="Calibri"/>
                <w:color w:val="000000" w:themeColor="text1"/>
                <w:sz w:val="22"/>
                <w:szCs w:val="22"/>
              </w:rPr>
              <w:t>przy obsadzaniu stanowisk</w:t>
            </w:r>
            <w:r w:rsidR="00777576" w:rsidRPr="00015A90">
              <w:rPr>
                <w:rFonts w:cs="Calibri"/>
                <w:color w:val="000000" w:themeColor="text1"/>
                <w:sz w:val="22"/>
                <w:szCs w:val="22"/>
              </w:rPr>
              <w:t>. M</w:t>
            </w:r>
            <w:r w:rsidR="005C7602" w:rsidRPr="00015A90">
              <w:rPr>
                <w:rFonts w:cs="Calibri"/>
                <w:color w:val="000000" w:themeColor="text1"/>
                <w:sz w:val="22"/>
                <w:szCs w:val="22"/>
              </w:rPr>
              <w:t>a cechy trwałe – rodzinne związki.</w:t>
            </w:r>
          </w:p>
          <w:p w14:paraId="1CCA66A6" w14:textId="77777777" w:rsidR="00631E91" w:rsidRPr="00015A90" w:rsidRDefault="00631E91" w:rsidP="00631E91">
            <w:pPr>
              <w:pStyle w:val="Akapitzlist"/>
              <w:rPr>
                <w:rFonts w:cs="Calibri"/>
                <w:b/>
                <w:color w:val="000000" w:themeColor="text1"/>
                <w:sz w:val="22"/>
                <w:szCs w:val="22"/>
              </w:rPr>
            </w:pPr>
          </w:p>
          <w:p w14:paraId="0E4D13CF" w14:textId="3066AF9C" w:rsidR="00272FB5" w:rsidRPr="00015A90" w:rsidRDefault="000441C7" w:rsidP="00272FB5">
            <w:pPr>
              <w:pStyle w:val="Akapitzlist"/>
              <w:ind w:left="0"/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r w:rsidRPr="000441C7">
              <w:rPr>
                <w:rFonts w:cs="Calibri"/>
                <w:b/>
                <w:noProof/>
                <w:color w:val="000000" w:themeColor="text1"/>
                <w:sz w:val="22"/>
                <w:szCs w:val="22"/>
                <w:lang w:eastAsia="pl-PL"/>
              </w:rPr>
              <w:drawing>
                <wp:inline distT="0" distB="0" distL="0" distR="0" wp14:anchorId="6E6BC591" wp14:editId="5921F9D3">
                  <wp:extent cx="4572638" cy="3429479"/>
                  <wp:effectExtent l="114300" t="114300" r="113665" b="152400"/>
                  <wp:docPr id="7" name="Obraz 7" descr="Tytuł slajdu: Przejawy naruszenia konkurencyjności" title="Zrzut ekranu prezentacji: Rekrutacja z zachowaniem konkurencyjności. Rekrutacja zewnętrzna a kwestie etycz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1C2A8CF" w14:textId="77777777" w:rsidR="00272FB5" w:rsidRPr="00015A90" w:rsidRDefault="00272FB5" w:rsidP="00573141">
            <w:pPr>
              <w:rPr>
                <w:b/>
                <w:sz w:val="22"/>
                <w:szCs w:val="22"/>
              </w:rPr>
            </w:pPr>
          </w:p>
          <w:p w14:paraId="1BD0A30F" w14:textId="46425DCC" w:rsidR="00573141" w:rsidRPr="00015A90" w:rsidRDefault="00573141" w:rsidP="00573141">
            <w:pPr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r w:rsidRPr="00015A90">
              <w:rPr>
                <w:b/>
                <w:sz w:val="22"/>
                <w:szCs w:val="22"/>
              </w:rPr>
              <w:t>Ćwiczenie</w:t>
            </w:r>
          </w:p>
          <w:p w14:paraId="2E0C2522" w14:textId="77777777" w:rsidR="008778FA" w:rsidRPr="00015A90" w:rsidRDefault="001A6DB8" w:rsidP="008778FA">
            <w:pPr>
              <w:rPr>
                <w:b/>
                <w:sz w:val="22"/>
                <w:szCs w:val="22"/>
              </w:rPr>
            </w:pPr>
            <w:r w:rsidRPr="00015A90">
              <w:rPr>
                <w:b/>
                <w:sz w:val="22"/>
                <w:szCs w:val="22"/>
              </w:rPr>
              <w:t xml:space="preserve">Rekrutacja zewnętrzna a kwestie etyczne </w:t>
            </w:r>
          </w:p>
          <w:p w14:paraId="22F9430C" w14:textId="77777777" w:rsidR="006A5082" w:rsidRPr="00015A90" w:rsidRDefault="006A5082" w:rsidP="008778FA">
            <w:pPr>
              <w:rPr>
                <w:sz w:val="22"/>
                <w:szCs w:val="22"/>
              </w:rPr>
            </w:pPr>
          </w:p>
          <w:p w14:paraId="4F8DF7F4" w14:textId="77777777" w:rsidR="006A5082" w:rsidRPr="00015A90" w:rsidRDefault="006A5082" w:rsidP="008778FA">
            <w:pPr>
              <w:rPr>
                <w:b/>
                <w:sz w:val="22"/>
                <w:szCs w:val="22"/>
              </w:rPr>
            </w:pPr>
            <w:r w:rsidRPr="00015A90">
              <w:rPr>
                <w:b/>
                <w:sz w:val="22"/>
                <w:szCs w:val="22"/>
              </w:rPr>
              <w:t>Opis</w:t>
            </w:r>
          </w:p>
          <w:p w14:paraId="023EC919" w14:textId="77777777" w:rsidR="00A55D15" w:rsidRDefault="00E97FB3" w:rsidP="00631E9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Podziel</w:t>
            </w:r>
            <w:r w:rsidR="00272FB5" w:rsidRPr="00015A90">
              <w:rPr>
                <w:rFonts w:eastAsia="Times New Roman"/>
                <w:sz w:val="22"/>
                <w:szCs w:val="22"/>
              </w:rPr>
              <w:t xml:space="preserve"> grup</w:t>
            </w:r>
            <w:r>
              <w:rPr>
                <w:rFonts w:eastAsia="Times New Roman"/>
                <w:sz w:val="22"/>
                <w:szCs w:val="22"/>
              </w:rPr>
              <w:t>ę słuchaczy</w:t>
            </w:r>
            <w:r w:rsidR="00272FB5" w:rsidRPr="00015A90">
              <w:rPr>
                <w:rFonts w:eastAsia="Times New Roman"/>
                <w:sz w:val="22"/>
                <w:szCs w:val="22"/>
              </w:rPr>
              <w:t xml:space="preserve"> na </w:t>
            </w:r>
            <w:r w:rsidRPr="00CC3238">
              <w:rPr>
                <w:rFonts w:eastAsia="Times New Roman"/>
                <w:sz w:val="22"/>
                <w:szCs w:val="22"/>
              </w:rPr>
              <w:t>3</w:t>
            </w:r>
            <w:r w:rsidRPr="00CC3238">
              <w:rPr>
                <w:rFonts w:cs="Calibri"/>
                <w:color w:val="000000" w:themeColor="text1"/>
                <w:sz w:val="22"/>
                <w:szCs w:val="22"/>
              </w:rPr>
              <w:t>–</w:t>
            </w:r>
            <w:r w:rsidRPr="00CC3238">
              <w:rPr>
                <w:rFonts w:eastAsia="Times New Roman"/>
                <w:sz w:val="22"/>
                <w:szCs w:val="22"/>
              </w:rPr>
              <w:t>4-osobowe</w:t>
            </w:r>
            <w:r w:rsidRPr="00E97FB3">
              <w:rPr>
                <w:rFonts w:eastAsia="Times New Roman"/>
                <w:sz w:val="22"/>
                <w:szCs w:val="22"/>
              </w:rPr>
              <w:t xml:space="preserve"> </w:t>
            </w:r>
            <w:r w:rsidR="00272FB5" w:rsidRPr="00015A90">
              <w:rPr>
                <w:rFonts w:eastAsia="Times New Roman"/>
                <w:sz w:val="22"/>
                <w:szCs w:val="22"/>
              </w:rPr>
              <w:t xml:space="preserve">zespoły. </w:t>
            </w:r>
            <w:r w:rsidR="00962B3C" w:rsidRPr="00015A90">
              <w:rPr>
                <w:rFonts w:eastAsia="Times New Roman"/>
                <w:sz w:val="22"/>
                <w:szCs w:val="22"/>
              </w:rPr>
              <w:t>Rozda</w:t>
            </w:r>
            <w:r w:rsidR="00962B3C">
              <w:rPr>
                <w:rFonts w:eastAsia="Times New Roman"/>
                <w:sz w:val="22"/>
                <w:szCs w:val="22"/>
              </w:rPr>
              <w:t>j</w:t>
            </w:r>
            <w:r w:rsidR="00962B3C" w:rsidRPr="00015A90">
              <w:rPr>
                <w:rFonts w:eastAsia="Times New Roman"/>
                <w:sz w:val="22"/>
                <w:szCs w:val="22"/>
              </w:rPr>
              <w:t xml:space="preserve"> </w:t>
            </w:r>
            <w:r w:rsidR="00272FB5" w:rsidRPr="00015A90">
              <w:rPr>
                <w:rFonts w:eastAsia="Times New Roman"/>
                <w:sz w:val="22"/>
                <w:szCs w:val="22"/>
              </w:rPr>
              <w:t xml:space="preserve">listę czynności. </w:t>
            </w:r>
          </w:p>
          <w:p w14:paraId="5672E1AA" w14:textId="77777777" w:rsidR="00A55D15" w:rsidRDefault="00A55D15" w:rsidP="00631E91">
            <w:pPr>
              <w:rPr>
                <w:rFonts w:eastAsia="Times New Roman"/>
                <w:i/>
                <w:sz w:val="22"/>
                <w:szCs w:val="22"/>
              </w:rPr>
            </w:pPr>
          </w:p>
          <w:p w14:paraId="22EC4640" w14:textId="43CD74D5" w:rsidR="00A55D15" w:rsidRPr="00456586" w:rsidRDefault="00A55D15" w:rsidP="00456586">
            <w:pPr>
              <w:pStyle w:val="Tekstkomentarza"/>
            </w:pPr>
            <w:r w:rsidRPr="00456586">
              <w:rPr>
                <w:rFonts w:eastAsia="Times New Roman"/>
                <w:sz w:val="22"/>
                <w:szCs w:val="22"/>
              </w:rPr>
              <w:t>Uczestnicy otrzymają listę czynności, które potencjalnie może podjąć dyrektor przed i w trakcie posiedzenia komisji konkursowej, z prośbą o ocenę, które są etyczne i mieszczą się w zasadach konkurencyjnego naboru, a które przekraczają te granice (w tym – które mogą spowodować odpowiedzialność dyscyplinarną lub karną).</w:t>
            </w:r>
          </w:p>
          <w:p w14:paraId="10480C41" w14:textId="77777777" w:rsidR="00A55D15" w:rsidRDefault="00A55D15" w:rsidP="00631E91">
            <w:pPr>
              <w:rPr>
                <w:rFonts w:eastAsia="Times New Roman"/>
                <w:sz w:val="22"/>
                <w:szCs w:val="22"/>
              </w:rPr>
            </w:pPr>
          </w:p>
          <w:p w14:paraId="4C428DB7" w14:textId="77777777" w:rsidR="00272FB5" w:rsidRPr="00015A90" w:rsidRDefault="00272FB5" w:rsidP="00631E91">
            <w:pPr>
              <w:rPr>
                <w:rFonts w:eastAsia="Times New Roman"/>
                <w:sz w:val="22"/>
                <w:szCs w:val="22"/>
              </w:rPr>
            </w:pPr>
            <w:r w:rsidRPr="00015A90">
              <w:rPr>
                <w:rFonts w:eastAsia="Times New Roman"/>
                <w:sz w:val="22"/>
                <w:szCs w:val="22"/>
              </w:rPr>
              <w:t xml:space="preserve">Zadaniem grup jest przygotowanie oceny </w:t>
            </w:r>
            <w:r w:rsidR="00962B3C">
              <w:rPr>
                <w:rFonts w:eastAsia="Times New Roman"/>
                <w:sz w:val="22"/>
                <w:szCs w:val="22"/>
              </w:rPr>
              <w:t>niżej podanych</w:t>
            </w:r>
            <w:r w:rsidR="00962B3C" w:rsidRPr="00015A90">
              <w:rPr>
                <w:rFonts w:eastAsia="Times New Roman"/>
                <w:sz w:val="22"/>
                <w:szCs w:val="22"/>
              </w:rPr>
              <w:t xml:space="preserve"> </w:t>
            </w:r>
            <w:r w:rsidRPr="00015A90">
              <w:rPr>
                <w:rFonts w:eastAsia="Times New Roman"/>
                <w:sz w:val="22"/>
                <w:szCs w:val="22"/>
              </w:rPr>
              <w:t>przykładów.</w:t>
            </w:r>
          </w:p>
          <w:p w14:paraId="2B18E033" w14:textId="77777777" w:rsidR="00272FB5" w:rsidRPr="00015A90" w:rsidRDefault="00272FB5" w:rsidP="00631E91">
            <w:pPr>
              <w:rPr>
                <w:rFonts w:eastAsia="Times New Roman"/>
                <w:sz w:val="22"/>
                <w:szCs w:val="22"/>
              </w:rPr>
            </w:pPr>
          </w:p>
          <w:p w14:paraId="1CAFAD7D" w14:textId="680101D7" w:rsidR="003C3BED" w:rsidRPr="00015A90" w:rsidRDefault="00E15A0D" w:rsidP="00456586">
            <w:pPr>
              <w:rPr>
                <w:rFonts w:eastAsia="Times New Roman"/>
                <w:sz w:val="22"/>
                <w:szCs w:val="22"/>
              </w:rPr>
            </w:pPr>
            <w:r w:rsidRPr="00015A90">
              <w:rPr>
                <w:rFonts w:eastAsia="Times New Roman"/>
                <w:sz w:val="22"/>
                <w:szCs w:val="22"/>
              </w:rPr>
              <w:t>P</w:t>
            </w:r>
            <w:r w:rsidR="00631E91" w:rsidRPr="00015A90">
              <w:rPr>
                <w:rFonts w:eastAsia="Times New Roman"/>
                <w:sz w:val="22"/>
                <w:szCs w:val="22"/>
              </w:rPr>
              <w:t>rzeprowadzany jest nabór</w:t>
            </w:r>
            <w:r w:rsidR="00813852" w:rsidRPr="00587CC0">
              <w:rPr>
                <w:rFonts w:eastAsia="Times New Roman"/>
                <w:sz w:val="22"/>
                <w:szCs w:val="22"/>
              </w:rPr>
              <w:t xml:space="preserve"> </w:t>
            </w:r>
            <w:r w:rsidR="002F1C84">
              <w:rPr>
                <w:rFonts w:eastAsia="Times New Roman"/>
                <w:sz w:val="22"/>
                <w:szCs w:val="22"/>
              </w:rPr>
              <w:t xml:space="preserve">do pracy </w:t>
            </w:r>
            <w:r w:rsidR="00631E91" w:rsidRPr="00015A90">
              <w:rPr>
                <w:rFonts w:eastAsia="Times New Roman"/>
                <w:sz w:val="22"/>
                <w:szCs w:val="22"/>
              </w:rPr>
              <w:t xml:space="preserve">w komórce organizacyjnej. Dyrektor </w:t>
            </w:r>
            <w:r w:rsidR="00A55D15">
              <w:rPr>
                <w:rFonts w:eastAsia="Times New Roman"/>
                <w:sz w:val="22"/>
                <w:szCs w:val="22"/>
              </w:rPr>
              <w:t xml:space="preserve">tej komórki </w:t>
            </w:r>
            <w:r w:rsidR="00631E91" w:rsidRPr="00015A90">
              <w:rPr>
                <w:rFonts w:eastAsia="Times New Roman"/>
                <w:sz w:val="22"/>
                <w:szCs w:val="22"/>
              </w:rPr>
              <w:t xml:space="preserve">będzie jednym z </w:t>
            </w:r>
            <w:r w:rsidRPr="00015A90">
              <w:rPr>
                <w:rFonts w:eastAsia="Times New Roman"/>
                <w:sz w:val="22"/>
                <w:szCs w:val="22"/>
              </w:rPr>
              <w:t>członków komisji rekrutacyjnej i m</w:t>
            </w:r>
            <w:r w:rsidR="00631E91" w:rsidRPr="00015A90">
              <w:rPr>
                <w:rFonts w:eastAsia="Times New Roman"/>
                <w:sz w:val="22"/>
                <w:szCs w:val="22"/>
              </w:rPr>
              <w:t xml:space="preserve">a upatrzonego kandydata, który w jego ocenie doskonale się sprawdzi na nowym stanowisku. </w:t>
            </w:r>
          </w:p>
          <w:p w14:paraId="7FEE1766" w14:textId="45C09AA4" w:rsidR="00E15A0D" w:rsidRPr="00015A90" w:rsidRDefault="00E15A0D" w:rsidP="00E15A0D">
            <w:pPr>
              <w:ind w:left="234"/>
              <w:rPr>
                <w:rFonts w:eastAsia="Times New Roman"/>
                <w:sz w:val="22"/>
                <w:szCs w:val="22"/>
              </w:rPr>
            </w:pPr>
          </w:p>
          <w:p w14:paraId="1C461CAE" w14:textId="42B4A3E4" w:rsidR="00835978" w:rsidRPr="00015A90" w:rsidRDefault="00154706" w:rsidP="00E97FB3">
            <w:pPr>
              <w:rPr>
                <w:rFonts w:eastAsia="Times New Roman"/>
                <w:sz w:val="22"/>
                <w:szCs w:val="22"/>
              </w:rPr>
            </w:pPr>
            <w:r w:rsidRPr="00015A90">
              <w:rPr>
                <w:rFonts w:eastAsia="Times New Roman"/>
                <w:sz w:val="22"/>
                <w:szCs w:val="22"/>
              </w:rPr>
              <w:t>Lista czynności, które potencjalnie może podjąć dyrektor (lista znajduje się w</w:t>
            </w:r>
            <w:r w:rsidR="009E5FC2">
              <w:rPr>
                <w:rFonts w:eastAsia="Times New Roman"/>
                <w:sz w:val="22"/>
                <w:szCs w:val="22"/>
              </w:rPr>
              <w:t> </w:t>
            </w:r>
            <w:r w:rsidRPr="00015A90">
              <w:rPr>
                <w:rFonts w:eastAsia="Times New Roman"/>
                <w:sz w:val="22"/>
                <w:szCs w:val="22"/>
              </w:rPr>
              <w:t>materiale do ćwiczeń)</w:t>
            </w:r>
            <w:r w:rsidR="00A90FCC" w:rsidRPr="00015A90">
              <w:rPr>
                <w:rFonts w:eastAsia="Times New Roman"/>
                <w:sz w:val="22"/>
                <w:szCs w:val="22"/>
              </w:rPr>
              <w:t>,</w:t>
            </w:r>
            <w:r w:rsidR="00835978" w:rsidRPr="00015A90">
              <w:rPr>
                <w:rFonts w:eastAsia="Times New Roman"/>
                <w:sz w:val="22"/>
                <w:szCs w:val="22"/>
              </w:rPr>
              <w:t xml:space="preserve"> oraz rekomendowanych odpowiedzi</w:t>
            </w:r>
            <w:r w:rsidR="00962B3C">
              <w:rPr>
                <w:rFonts w:eastAsia="Times New Roman"/>
                <w:sz w:val="22"/>
                <w:szCs w:val="22"/>
              </w:rPr>
              <w:t xml:space="preserve"> dla prowadzącego szkolenie</w:t>
            </w:r>
            <w:r w:rsidR="00E97FB3">
              <w:rPr>
                <w:rFonts w:eastAsia="Times New Roman"/>
                <w:sz w:val="22"/>
                <w:szCs w:val="22"/>
              </w:rPr>
              <w:t xml:space="preserve"> </w:t>
            </w:r>
            <w:r w:rsidR="00E97FB3" w:rsidRPr="00E97FB3">
              <w:rPr>
                <w:rFonts w:eastAsia="Times New Roman"/>
                <w:sz w:val="22"/>
                <w:szCs w:val="22"/>
              </w:rPr>
              <w:t>(w nawiasie)</w:t>
            </w:r>
            <w:r w:rsidR="00A90FCC" w:rsidRPr="00015A90">
              <w:rPr>
                <w:rFonts w:eastAsia="Times New Roman"/>
                <w:sz w:val="22"/>
                <w:szCs w:val="22"/>
              </w:rPr>
              <w:t>:</w:t>
            </w:r>
            <w:r w:rsidR="00835978" w:rsidRPr="00015A90">
              <w:rPr>
                <w:rFonts w:eastAsia="Times New Roman"/>
                <w:sz w:val="22"/>
                <w:szCs w:val="22"/>
              </w:rPr>
              <w:t xml:space="preserve"> </w:t>
            </w:r>
          </w:p>
          <w:p w14:paraId="7625A29A" w14:textId="77777777" w:rsidR="00835978" w:rsidRPr="00015A90" w:rsidRDefault="00835978" w:rsidP="00835978">
            <w:pPr>
              <w:ind w:left="234"/>
              <w:rPr>
                <w:rFonts w:eastAsia="Times New Roman"/>
                <w:sz w:val="22"/>
                <w:szCs w:val="22"/>
              </w:rPr>
            </w:pPr>
            <w:r w:rsidRPr="00015A90">
              <w:rPr>
                <w:rFonts w:eastAsia="Times New Roman"/>
                <w:sz w:val="22"/>
                <w:szCs w:val="22"/>
              </w:rPr>
              <w:t xml:space="preserve">A – zachowanie akceptowane, </w:t>
            </w:r>
          </w:p>
          <w:p w14:paraId="3B8C050C" w14:textId="71CEBE09" w:rsidR="00835978" w:rsidRPr="00015A90" w:rsidRDefault="00835978" w:rsidP="00835978">
            <w:pPr>
              <w:ind w:left="234"/>
              <w:rPr>
                <w:rFonts w:eastAsia="Times New Roman"/>
                <w:sz w:val="22"/>
                <w:szCs w:val="22"/>
              </w:rPr>
            </w:pPr>
            <w:r w:rsidRPr="00015A90">
              <w:rPr>
                <w:rFonts w:eastAsia="Times New Roman"/>
                <w:sz w:val="22"/>
                <w:szCs w:val="22"/>
              </w:rPr>
              <w:t>N – zachowanie nieakceptowane</w:t>
            </w:r>
            <w:r w:rsidR="00A90FCC" w:rsidRPr="00015A90">
              <w:rPr>
                <w:rFonts w:eastAsia="Times New Roman"/>
                <w:sz w:val="22"/>
                <w:szCs w:val="22"/>
              </w:rPr>
              <w:t>.</w:t>
            </w:r>
            <w:r w:rsidRPr="00015A90" w:rsidDel="00835978">
              <w:rPr>
                <w:rFonts w:eastAsia="Times New Roman"/>
                <w:sz w:val="22"/>
                <w:szCs w:val="22"/>
              </w:rPr>
              <w:t xml:space="preserve"> </w:t>
            </w:r>
          </w:p>
          <w:p w14:paraId="10664410" w14:textId="77777777" w:rsidR="00835978" w:rsidRPr="00015A90" w:rsidRDefault="00835978" w:rsidP="00835978">
            <w:pPr>
              <w:ind w:left="234"/>
              <w:rPr>
                <w:rFonts w:eastAsia="Times New Roman"/>
                <w:sz w:val="22"/>
                <w:szCs w:val="22"/>
              </w:rPr>
            </w:pPr>
          </w:p>
          <w:p w14:paraId="097485D9" w14:textId="02817DBD" w:rsidR="009B615E" w:rsidRPr="00015A90" w:rsidRDefault="009B615E" w:rsidP="00913987">
            <w:pPr>
              <w:ind w:left="376" w:hanging="142"/>
              <w:rPr>
                <w:rFonts w:eastAsia="Times New Roman"/>
                <w:sz w:val="22"/>
                <w:szCs w:val="22"/>
              </w:rPr>
            </w:pPr>
            <w:r w:rsidRPr="00015A90">
              <w:rPr>
                <w:rFonts w:eastAsia="Times New Roman"/>
                <w:sz w:val="22"/>
                <w:szCs w:val="22"/>
              </w:rPr>
              <w:t>- poinformował potencjalnego kandydata o konkursie</w:t>
            </w:r>
            <w:r w:rsidR="00835978" w:rsidRPr="00015A90">
              <w:rPr>
                <w:rFonts w:eastAsia="Times New Roman"/>
                <w:sz w:val="22"/>
                <w:szCs w:val="22"/>
              </w:rPr>
              <w:t xml:space="preserve"> (A)</w:t>
            </w:r>
            <w:r w:rsidR="00A90FCC" w:rsidRPr="00015A90">
              <w:rPr>
                <w:rFonts w:eastAsia="Times New Roman"/>
                <w:sz w:val="22"/>
                <w:szCs w:val="22"/>
              </w:rPr>
              <w:t>,</w:t>
            </w:r>
          </w:p>
          <w:p w14:paraId="563F875C" w14:textId="3CC15CA1" w:rsidR="009B615E" w:rsidRPr="00015A90" w:rsidRDefault="009B615E" w:rsidP="00913987">
            <w:pPr>
              <w:ind w:left="376" w:hanging="142"/>
              <w:rPr>
                <w:rFonts w:eastAsia="Times New Roman"/>
                <w:sz w:val="22"/>
                <w:szCs w:val="22"/>
              </w:rPr>
            </w:pPr>
            <w:r w:rsidRPr="00015A90">
              <w:rPr>
                <w:rFonts w:eastAsia="Times New Roman"/>
                <w:sz w:val="22"/>
                <w:szCs w:val="22"/>
              </w:rPr>
              <w:t>- poinformował innego potencjalnego kandydata</w:t>
            </w:r>
            <w:r w:rsidR="00835978" w:rsidRPr="00015A90">
              <w:rPr>
                <w:rFonts w:eastAsia="Times New Roman"/>
                <w:sz w:val="22"/>
                <w:szCs w:val="22"/>
              </w:rPr>
              <w:t xml:space="preserve"> (przed złożeniem przez niego wniosku)</w:t>
            </w:r>
            <w:r w:rsidRPr="00015A90">
              <w:rPr>
                <w:rFonts w:eastAsia="Times New Roman"/>
                <w:sz w:val="22"/>
                <w:szCs w:val="22"/>
              </w:rPr>
              <w:t>, że ma niewielkie szanse</w:t>
            </w:r>
            <w:r w:rsidR="00835978" w:rsidRPr="00015A90">
              <w:rPr>
                <w:rFonts w:eastAsia="Times New Roman"/>
                <w:sz w:val="22"/>
                <w:szCs w:val="22"/>
              </w:rPr>
              <w:t xml:space="preserve"> (N)</w:t>
            </w:r>
            <w:r w:rsidR="00A90FCC" w:rsidRPr="00015A90">
              <w:rPr>
                <w:rFonts w:eastAsia="Times New Roman"/>
                <w:sz w:val="22"/>
                <w:szCs w:val="22"/>
              </w:rPr>
              <w:t>,</w:t>
            </w:r>
          </w:p>
          <w:p w14:paraId="5E38B0BB" w14:textId="610B6355" w:rsidR="009B615E" w:rsidRPr="00015A90" w:rsidRDefault="009B615E" w:rsidP="00913987">
            <w:pPr>
              <w:ind w:left="376" w:hanging="142"/>
              <w:rPr>
                <w:rFonts w:eastAsia="Times New Roman"/>
                <w:sz w:val="22"/>
                <w:szCs w:val="22"/>
              </w:rPr>
            </w:pPr>
            <w:r w:rsidRPr="00015A90">
              <w:rPr>
                <w:rFonts w:eastAsia="Times New Roman"/>
                <w:sz w:val="22"/>
                <w:szCs w:val="22"/>
              </w:rPr>
              <w:t>- dokonał zmiany wymagań na stanowisku pracy tuż przed rozpoczęciem procedury konkursowej</w:t>
            </w:r>
            <w:r w:rsidR="00835978" w:rsidRPr="00015A90">
              <w:rPr>
                <w:rFonts w:eastAsia="Times New Roman"/>
                <w:sz w:val="22"/>
                <w:szCs w:val="22"/>
              </w:rPr>
              <w:t xml:space="preserve"> (N)</w:t>
            </w:r>
            <w:r w:rsidR="00A90FCC" w:rsidRPr="00015A90">
              <w:rPr>
                <w:rFonts w:eastAsia="Times New Roman"/>
                <w:sz w:val="22"/>
                <w:szCs w:val="22"/>
              </w:rPr>
              <w:t>,</w:t>
            </w:r>
          </w:p>
          <w:p w14:paraId="3FE0EDBF" w14:textId="0CEE925E" w:rsidR="009B615E" w:rsidRPr="00015A90" w:rsidRDefault="009B615E" w:rsidP="00913987">
            <w:pPr>
              <w:ind w:left="376" w:hanging="142"/>
              <w:rPr>
                <w:rFonts w:eastAsia="Times New Roman"/>
                <w:sz w:val="22"/>
                <w:szCs w:val="22"/>
              </w:rPr>
            </w:pPr>
            <w:r w:rsidRPr="00015A90">
              <w:rPr>
                <w:rFonts w:eastAsia="Times New Roman"/>
                <w:sz w:val="22"/>
                <w:szCs w:val="22"/>
              </w:rPr>
              <w:t>- ujawnił pytania, jakie będą zadawane przez komisję</w:t>
            </w:r>
            <w:r w:rsidR="00835978" w:rsidRPr="00015A90">
              <w:rPr>
                <w:rFonts w:eastAsia="Times New Roman"/>
                <w:sz w:val="22"/>
                <w:szCs w:val="22"/>
              </w:rPr>
              <w:t xml:space="preserve"> (N)</w:t>
            </w:r>
            <w:r w:rsidR="00A90FCC" w:rsidRPr="00015A90">
              <w:rPr>
                <w:rFonts w:eastAsia="Times New Roman"/>
                <w:sz w:val="22"/>
                <w:szCs w:val="22"/>
              </w:rPr>
              <w:t>,</w:t>
            </w:r>
          </w:p>
          <w:p w14:paraId="330D7CDF" w14:textId="235D54FC" w:rsidR="009B615E" w:rsidRPr="00015A90" w:rsidRDefault="009B615E" w:rsidP="00913987">
            <w:pPr>
              <w:ind w:left="376" w:hanging="142"/>
              <w:rPr>
                <w:rFonts w:eastAsia="Times New Roman"/>
                <w:sz w:val="22"/>
                <w:szCs w:val="22"/>
              </w:rPr>
            </w:pPr>
            <w:r w:rsidRPr="00015A90">
              <w:rPr>
                <w:rFonts w:eastAsia="Times New Roman"/>
                <w:sz w:val="22"/>
                <w:szCs w:val="22"/>
              </w:rPr>
              <w:t>- wywiera presję na członk</w:t>
            </w:r>
            <w:r w:rsidR="00A90FCC" w:rsidRPr="00015A90">
              <w:rPr>
                <w:rFonts w:eastAsia="Times New Roman"/>
                <w:sz w:val="22"/>
                <w:szCs w:val="22"/>
              </w:rPr>
              <w:t>ów</w:t>
            </w:r>
            <w:r w:rsidRPr="00015A90">
              <w:rPr>
                <w:rFonts w:eastAsia="Times New Roman"/>
                <w:sz w:val="22"/>
                <w:szCs w:val="22"/>
              </w:rPr>
              <w:t xml:space="preserve"> komisji (obiecywanie czegoś, grożenie albo powoływanie się na „wolę (oczekiwania)</w:t>
            </w:r>
            <w:r w:rsidR="00A90FCC" w:rsidRPr="00015A90">
              <w:rPr>
                <w:rFonts w:eastAsia="Times New Roman"/>
                <w:sz w:val="22"/>
                <w:szCs w:val="22"/>
              </w:rPr>
              <w:t xml:space="preserve"> </w:t>
            </w:r>
            <w:r w:rsidRPr="00015A90">
              <w:rPr>
                <w:rFonts w:eastAsia="Times New Roman"/>
                <w:sz w:val="22"/>
                <w:szCs w:val="22"/>
              </w:rPr>
              <w:t>politycznego kierownictwa”)</w:t>
            </w:r>
            <w:r w:rsidR="00835978" w:rsidRPr="00015A90">
              <w:rPr>
                <w:rFonts w:eastAsia="Times New Roman"/>
                <w:sz w:val="22"/>
                <w:szCs w:val="22"/>
              </w:rPr>
              <w:t xml:space="preserve"> (N)</w:t>
            </w:r>
            <w:r w:rsidR="00A90FCC" w:rsidRPr="00015A90">
              <w:rPr>
                <w:rFonts w:eastAsia="Times New Roman"/>
                <w:sz w:val="22"/>
                <w:szCs w:val="22"/>
              </w:rPr>
              <w:t>,</w:t>
            </w:r>
          </w:p>
          <w:p w14:paraId="277C519A" w14:textId="4E9208CF" w:rsidR="009B615E" w:rsidRPr="00015A90" w:rsidRDefault="009B615E" w:rsidP="00913987">
            <w:pPr>
              <w:ind w:left="376" w:hanging="142"/>
              <w:rPr>
                <w:rFonts w:eastAsia="Times New Roman"/>
                <w:sz w:val="22"/>
                <w:szCs w:val="22"/>
              </w:rPr>
            </w:pPr>
            <w:r w:rsidRPr="00015A90">
              <w:rPr>
                <w:rFonts w:eastAsia="Times New Roman"/>
                <w:sz w:val="22"/>
                <w:szCs w:val="22"/>
              </w:rPr>
              <w:t xml:space="preserve">- </w:t>
            </w:r>
            <w:r w:rsidR="00835978" w:rsidRPr="00015A90">
              <w:rPr>
                <w:rFonts w:eastAsia="Times New Roman"/>
                <w:sz w:val="22"/>
                <w:szCs w:val="22"/>
              </w:rPr>
              <w:t xml:space="preserve">dyskredytuje </w:t>
            </w:r>
            <w:r w:rsidRPr="00015A90">
              <w:rPr>
                <w:rFonts w:eastAsia="Times New Roman"/>
                <w:sz w:val="22"/>
                <w:szCs w:val="22"/>
              </w:rPr>
              <w:t>innych kandydatów</w:t>
            </w:r>
            <w:r w:rsidR="00A90FCC" w:rsidRPr="00015A90">
              <w:rPr>
                <w:rFonts w:eastAsia="Times New Roman"/>
                <w:sz w:val="22"/>
                <w:szCs w:val="22"/>
              </w:rPr>
              <w:t>,</w:t>
            </w:r>
            <w:r w:rsidRPr="00015A90">
              <w:rPr>
                <w:rFonts w:eastAsia="Times New Roman"/>
                <w:sz w:val="22"/>
                <w:szCs w:val="22"/>
              </w:rPr>
              <w:t xml:space="preserve"> np. wygłasza negatywne opinie o innych kandydatach podczas posiedzenia komisji albo w rozmowach z jej członkami</w:t>
            </w:r>
            <w:r w:rsidR="00835978" w:rsidRPr="00015A90">
              <w:rPr>
                <w:rFonts w:eastAsia="Times New Roman"/>
                <w:sz w:val="22"/>
                <w:szCs w:val="22"/>
              </w:rPr>
              <w:t xml:space="preserve"> (N)</w:t>
            </w:r>
            <w:r w:rsidR="00A90FCC" w:rsidRPr="00015A90">
              <w:rPr>
                <w:rFonts w:eastAsia="Times New Roman"/>
                <w:sz w:val="22"/>
                <w:szCs w:val="22"/>
              </w:rPr>
              <w:t>,</w:t>
            </w:r>
          </w:p>
          <w:p w14:paraId="5D485B8B" w14:textId="0137A89F" w:rsidR="003C68F5" w:rsidRPr="00015A90" w:rsidRDefault="009B615E" w:rsidP="00913987">
            <w:pPr>
              <w:ind w:left="376" w:hanging="142"/>
              <w:rPr>
                <w:rFonts w:eastAsia="Times New Roman"/>
                <w:sz w:val="22"/>
                <w:szCs w:val="22"/>
              </w:rPr>
            </w:pPr>
            <w:r w:rsidRPr="00015A90">
              <w:rPr>
                <w:rFonts w:eastAsia="Times New Roman"/>
                <w:sz w:val="22"/>
                <w:szCs w:val="22"/>
              </w:rPr>
              <w:t xml:space="preserve">- </w:t>
            </w:r>
            <w:r w:rsidR="003C68F5" w:rsidRPr="00015A90">
              <w:rPr>
                <w:rFonts w:eastAsia="Times New Roman"/>
                <w:sz w:val="22"/>
                <w:szCs w:val="22"/>
              </w:rPr>
              <w:t xml:space="preserve">wygłasza </w:t>
            </w:r>
            <w:r w:rsidR="00702E34" w:rsidRPr="00015A90">
              <w:rPr>
                <w:rFonts w:eastAsia="Times New Roman"/>
                <w:sz w:val="22"/>
                <w:szCs w:val="22"/>
              </w:rPr>
              <w:t xml:space="preserve">na posiedzeniu komisji </w:t>
            </w:r>
            <w:r w:rsidR="003C68F5" w:rsidRPr="00015A90">
              <w:rPr>
                <w:rFonts w:eastAsia="Times New Roman"/>
                <w:sz w:val="22"/>
                <w:szCs w:val="22"/>
              </w:rPr>
              <w:t xml:space="preserve">opinie o predyspozycjach i doświadczeniu </w:t>
            </w:r>
            <w:r w:rsidR="00702E34" w:rsidRPr="00015A90">
              <w:rPr>
                <w:rFonts w:eastAsia="Times New Roman"/>
                <w:sz w:val="22"/>
                <w:szCs w:val="22"/>
              </w:rPr>
              <w:t xml:space="preserve">wszystkich </w:t>
            </w:r>
            <w:r w:rsidR="00835978" w:rsidRPr="00015A90">
              <w:rPr>
                <w:rFonts w:eastAsia="Times New Roman"/>
                <w:sz w:val="22"/>
                <w:szCs w:val="22"/>
              </w:rPr>
              <w:t>kandydatów (A)</w:t>
            </w:r>
            <w:r w:rsidR="00A90FCC" w:rsidRPr="00015A90">
              <w:rPr>
                <w:rFonts w:eastAsia="Times New Roman"/>
                <w:sz w:val="22"/>
                <w:szCs w:val="22"/>
              </w:rPr>
              <w:t>,</w:t>
            </w:r>
          </w:p>
          <w:p w14:paraId="67534B92" w14:textId="4E3D4975" w:rsidR="009B615E" w:rsidRPr="00015A90" w:rsidRDefault="003C68F5" w:rsidP="00913987">
            <w:pPr>
              <w:ind w:left="376" w:hanging="142"/>
              <w:rPr>
                <w:rFonts w:eastAsia="Times New Roman"/>
                <w:sz w:val="22"/>
                <w:szCs w:val="22"/>
              </w:rPr>
            </w:pPr>
            <w:r w:rsidRPr="00015A90">
              <w:rPr>
                <w:rFonts w:eastAsia="Times New Roman"/>
                <w:sz w:val="22"/>
                <w:szCs w:val="22"/>
              </w:rPr>
              <w:t xml:space="preserve">- </w:t>
            </w:r>
            <w:r w:rsidR="009B615E" w:rsidRPr="00015A90">
              <w:rPr>
                <w:rFonts w:eastAsia="Times New Roman"/>
                <w:sz w:val="22"/>
                <w:szCs w:val="22"/>
              </w:rPr>
              <w:t>wprowadza w błąd członków komisji informacjami nieprawdziwymi o</w:t>
            </w:r>
            <w:r w:rsidR="009E5FC2">
              <w:rPr>
                <w:rFonts w:eastAsia="Times New Roman"/>
                <w:sz w:val="22"/>
                <w:szCs w:val="22"/>
              </w:rPr>
              <w:t> </w:t>
            </w:r>
            <w:r w:rsidR="009B615E" w:rsidRPr="00015A90">
              <w:rPr>
                <w:rFonts w:eastAsia="Times New Roman"/>
                <w:sz w:val="22"/>
                <w:szCs w:val="22"/>
              </w:rPr>
              <w:t xml:space="preserve">kandydatach </w:t>
            </w:r>
            <w:r w:rsidR="00835978" w:rsidRPr="00015A90">
              <w:rPr>
                <w:rFonts w:eastAsia="Times New Roman"/>
                <w:sz w:val="22"/>
                <w:szCs w:val="22"/>
              </w:rPr>
              <w:t>(N)</w:t>
            </w:r>
            <w:r w:rsidR="00A90FCC" w:rsidRPr="00015A90">
              <w:rPr>
                <w:rFonts w:eastAsia="Times New Roman"/>
                <w:sz w:val="22"/>
                <w:szCs w:val="22"/>
              </w:rPr>
              <w:t>,</w:t>
            </w:r>
          </w:p>
          <w:p w14:paraId="6EC46FB6" w14:textId="4400CCC9" w:rsidR="00396DE6" w:rsidRPr="00015A90" w:rsidRDefault="009B615E" w:rsidP="00913987">
            <w:pPr>
              <w:ind w:left="376" w:hanging="142"/>
              <w:rPr>
                <w:rFonts w:eastAsia="Times New Roman"/>
                <w:sz w:val="22"/>
                <w:szCs w:val="22"/>
              </w:rPr>
            </w:pPr>
            <w:r w:rsidRPr="00015A90">
              <w:rPr>
                <w:rFonts w:eastAsia="Times New Roman"/>
                <w:sz w:val="22"/>
                <w:szCs w:val="22"/>
              </w:rPr>
              <w:t xml:space="preserve">- </w:t>
            </w:r>
            <w:r w:rsidR="00396DE6" w:rsidRPr="00015A90">
              <w:rPr>
                <w:rFonts w:eastAsia="Times New Roman"/>
                <w:sz w:val="22"/>
                <w:szCs w:val="22"/>
              </w:rPr>
              <w:t>wypowiada na posiedzeniu komisji pozytywne opinie o jednym z kandydatów, chwali</w:t>
            </w:r>
            <w:r w:rsidR="00835978" w:rsidRPr="00015A90">
              <w:rPr>
                <w:rFonts w:eastAsia="Times New Roman"/>
                <w:sz w:val="22"/>
                <w:szCs w:val="22"/>
              </w:rPr>
              <w:t xml:space="preserve"> jego dokonania i doświadczenie (A)</w:t>
            </w:r>
            <w:r w:rsidR="00A90FCC" w:rsidRPr="00015A90">
              <w:rPr>
                <w:rFonts w:eastAsia="Times New Roman"/>
                <w:sz w:val="22"/>
                <w:szCs w:val="22"/>
              </w:rPr>
              <w:t>,</w:t>
            </w:r>
          </w:p>
          <w:p w14:paraId="01871CF3" w14:textId="794B7B20" w:rsidR="009B615E" w:rsidRPr="00015A90" w:rsidRDefault="00396DE6" w:rsidP="00913987">
            <w:pPr>
              <w:ind w:left="376" w:hanging="142"/>
              <w:rPr>
                <w:rFonts w:eastAsia="Times New Roman"/>
                <w:sz w:val="22"/>
                <w:szCs w:val="22"/>
              </w:rPr>
            </w:pPr>
            <w:r w:rsidRPr="00015A90">
              <w:rPr>
                <w:rFonts w:eastAsia="Times New Roman"/>
                <w:sz w:val="22"/>
                <w:szCs w:val="22"/>
              </w:rPr>
              <w:t xml:space="preserve">- </w:t>
            </w:r>
            <w:r w:rsidR="009B615E" w:rsidRPr="00015A90">
              <w:rPr>
                <w:rFonts w:eastAsia="Times New Roman"/>
                <w:sz w:val="22"/>
                <w:szCs w:val="22"/>
              </w:rPr>
              <w:t xml:space="preserve">podaje </w:t>
            </w:r>
            <w:r w:rsidR="00A827D8">
              <w:rPr>
                <w:rFonts w:eastAsia="Times New Roman"/>
                <w:sz w:val="22"/>
                <w:szCs w:val="22"/>
              </w:rPr>
              <w:t xml:space="preserve">nieprawdziwe </w:t>
            </w:r>
            <w:r w:rsidR="009B615E" w:rsidRPr="00015A90">
              <w:rPr>
                <w:rFonts w:eastAsia="Times New Roman"/>
                <w:sz w:val="22"/>
                <w:szCs w:val="22"/>
              </w:rPr>
              <w:t xml:space="preserve">warunki finansowe, aby zniechęcić </w:t>
            </w:r>
            <w:r w:rsidR="00A827D8">
              <w:rPr>
                <w:rFonts w:eastAsia="Times New Roman"/>
                <w:sz w:val="22"/>
                <w:szCs w:val="22"/>
              </w:rPr>
              <w:t xml:space="preserve">innych </w:t>
            </w:r>
            <w:r w:rsidR="009B615E" w:rsidRPr="00015A90">
              <w:rPr>
                <w:rFonts w:eastAsia="Times New Roman"/>
                <w:sz w:val="22"/>
                <w:szCs w:val="22"/>
              </w:rPr>
              <w:t>kandydatów</w:t>
            </w:r>
            <w:r w:rsidR="00835978" w:rsidRPr="00015A90">
              <w:rPr>
                <w:rFonts w:eastAsia="Times New Roman"/>
                <w:sz w:val="22"/>
                <w:szCs w:val="22"/>
              </w:rPr>
              <w:t xml:space="preserve"> (N)</w:t>
            </w:r>
            <w:r w:rsidR="00A90FCC" w:rsidRPr="00015A90">
              <w:rPr>
                <w:rFonts w:eastAsia="Times New Roman"/>
                <w:sz w:val="22"/>
                <w:szCs w:val="22"/>
              </w:rPr>
              <w:t>,</w:t>
            </w:r>
          </w:p>
          <w:p w14:paraId="1BE2705E" w14:textId="7A51E0C7" w:rsidR="009B615E" w:rsidRPr="00015A90" w:rsidRDefault="009B615E" w:rsidP="00456586">
            <w:pPr>
              <w:ind w:left="376" w:hanging="142"/>
              <w:rPr>
                <w:rFonts w:eastAsia="Times New Roman"/>
                <w:sz w:val="22"/>
                <w:szCs w:val="22"/>
              </w:rPr>
            </w:pPr>
            <w:r w:rsidRPr="00015A90">
              <w:rPr>
                <w:rFonts w:eastAsia="Times New Roman"/>
                <w:sz w:val="22"/>
                <w:szCs w:val="22"/>
              </w:rPr>
              <w:t>- określa wymaga</w:t>
            </w:r>
            <w:r w:rsidR="00EF0B27" w:rsidRPr="00015A90">
              <w:rPr>
                <w:rFonts w:eastAsia="Times New Roman"/>
                <w:sz w:val="22"/>
                <w:szCs w:val="22"/>
              </w:rPr>
              <w:t>nia</w:t>
            </w:r>
            <w:r w:rsidRPr="00015A90">
              <w:rPr>
                <w:rFonts w:eastAsia="Times New Roman"/>
                <w:sz w:val="22"/>
                <w:szCs w:val="22"/>
              </w:rPr>
              <w:t xml:space="preserve"> kompetencyjn</w:t>
            </w:r>
            <w:r w:rsidR="00EF0B27" w:rsidRPr="00015A90">
              <w:rPr>
                <w:rFonts w:eastAsia="Times New Roman"/>
                <w:sz w:val="22"/>
                <w:szCs w:val="22"/>
              </w:rPr>
              <w:t>e</w:t>
            </w:r>
            <w:r w:rsidRPr="00015A90">
              <w:rPr>
                <w:rFonts w:eastAsia="Times New Roman"/>
                <w:sz w:val="22"/>
                <w:szCs w:val="22"/>
              </w:rPr>
              <w:t xml:space="preserve"> </w:t>
            </w:r>
            <w:r w:rsidR="00D43FB8">
              <w:rPr>
                <w:rFonts w:eastAsia="Times New Roman"/>
                <w:sz w:val="22"/>
                <w:szCs w:val="22"/>
              </w:rPr>
              <w:t>„</w:t>
            </w:r>
            <w:r w:rsidRPr="00015A90">
              <w:rPr>
                <w:rFonts w:eastAsia="Times New Roman"/>
                <w:sz w:val="22"/>
                <w:szCs w:val="22"/>
              </w:rPr>
              <w:t>pod</w:t>
            </w:r>
            <w:r w:rsidR="00D43FB8">
              <w:rPr>
                <w:rFonts w:eastAsia="Times New Roman"/>
                <w:sz w:val="22"/>
                <w:szCs w:val="22"/>
              </w:rPr>
              <w:t>”</w:t>
            </w:r>
            <w:r w:rsidRPr="00015A90">
              <w:rPr>
                <w:rFonts w:eastAsia="Times New Roman"/>
                <w:sz w:val="22"/>
                <w:szCs w:val="22"/>
              </w:rPr>
              <w:t xml:space="preserve"> kandydata</w:t>
            </w:r>
            <w:r w:rsidR="00835978" w:rsidRPr="00015A90">
              <w:rPr>
                <w:rFonts w:eastAsia="Times New Roman"/>
                <w:sz w:val="22"/>
                <w:szCs w:val="22"/>
              </w:rPr>
              <w:t xml:space="preserve"> (N)</w:t>
            </w:r>
            <w:r w:rsidR="00A827D8">
              <w:rPr>
                <w:rFonts w:eastAsia="Times New Roman"/>
                <w:sz w:val="22"/>
                <w:szCs w:val="22"/>
              </w:rPr>
              <w:t>.</w:t>
            </w:r>
          </w:p>
          <w:p w14:paraId="08AEECE5" w14:textId="77777777" w:rsidR="00E97FB3" w:rsidRDefault="00E97FB3" w:rsidP="00E97FB3">
            <w:pPr>
              <w:rPr>
                <w:rFonts w:eastAsia="Times New Roman"/>
                <w:sz w:val="22"/>
                <w:szCs w:val="22"/>
              </w:rPr>
            </w:pPr>
          </w:p>
          <w:p w14:paraId="3921F279" w14:textId="77777777" w:rsidR="00E97FB3" w:rsidRPr="00537A3B" w:rsidRDefault="00E97FB3" w:rsidP="00E97FB3">
            <w:pPr>
              <w:rPr>
                <w:rFonts w:eastAsia="Times New Roman"/>
                <w:sz w:val="22"/>
                <w:szCs w:val="22"/>
              </w:rPr>
            </w:pPr>
            <w:r w:rsidRPr="00537A3B">
              <w:rPr>
                <w:rFonts w:eastAsia="Times New Roman"/>
                <w:sz w:val="22"/>
                <w:szCs w:val="22"/>
              </w:rPr>
              <w:t>PYTANIE DO GRUPY</w:t>
            </w:r>
          </w:p>
          <w:p w14:paraId="06CB6679" w14:textId="39C2D160" w:rsidR="008104F7" w:rsidRDefault="00E97FB3" w:rsidP="00015A90">
            <w:pPr>
              <w:rPr>
                <w:rFonts w:eastAsia="Times New Roman"/>
                <w:sz w:val="22"/>
                <w:szCs w:val="22"/>
              </w:rPr>
            </w:pPr>
            <w:r w:rsidRPr="00537A3B">
              <w:rPr>
                <w:rFonts w:eastAsia="Times New Roman"/>
                <w:sz w:val="22"/>
                <w:szCs w:val="22"/>
              </w:rPr>
              <w:t xml:space="preserve">Jak należy zareagować, jeżeli widzimy, że inny członek komisji rekrutacyjnej stosuje niedozwolone metody? </w:t>
            </w:r>
          </w:p>
          <w:p w14:paraId="10C96E29" w14:textId="77777777" w:rsidR="009A6D5C" w:rsidRDefault="009A6D5C" w:rsidP="00015A90">
            <w:pPr>
              <w:rPr>
                <w:rFonts w:eastAsia="Times New Roman"/>
                <w:sz w:val="22"/>
                <w:szCs w:val="22"/>
              </w:rPr>
            </w:pPr>
          </w:p>
          <w:p w14:paraId="2F0F2033" w14:textId="77777777" w:rsidR="009A6D5C" w:rsidRDefault="009A6D5C" w:rsidP="009A6D5C">
            <w:pPr>
              <w:rPr>
                <w:rFonts w:eastAsia="Times New Roman"/>
                <w:sz w:val="22"/>
                <w:szCs w:val="22"/>
              </w:rPr>
            </w:pPr>
            <w:r w:rsidRPr="00456586">
              <w:rPr>
                <w:rFonts w:eastAsia="Times New Roman"/>
                <w:sz w:val="22"/>
                <w:szCs w:val="22"/>
              </w:rPr>
              <w:t>Omów ze słuchaczami, jakie powinno być zachowanie dyrektora w przypadkach ocenionych jako nieakceptowane.</w:t>
            </w:r>
          </w:p>
          <w:p w14:paraId="578E876D" w14:textId="77777777" w:rsidR="00456586" w:rsidRPr="00456586" w:rsidRDefault="00456586" w:rsidP="009A6D5C">
            <w:pPr>
              <w:rPr>
                <w:rFonts w:eastAsia="Times New Roman"/>
                <w:sz w:val="22"/>
                <w:szCs w:val="22"/>
              </w:rPr>
            </w:pPr>
          </w:p>
          <w:p w14:paraId="725312E6" w14:textId="60813301" w:rsidR="009A6D5C" w:rsidRPr="00456586" w:rsidRDefault="009A6D5C" w:rsidP="009A6D5C">
            <w:pPr>
              <w:rPr>
                <w:rFonts w:eastAsia="Times New Roman"/>
                <w:sz w:val="22"/>
                <w:szCs w:val="22"/>
              </w:rPr>
            </w:pPr>
            <w:r w:rsidRPr="00456586">
              <w:rPr>
                <w:rFonts w:eastAsia="Times New Roman"/>
                <w:sz w:val="22"/>
                <w:szCs w:val="22"/>
              </w:rPr>
              <w:t>Przykłady</w:t>
            </w:r>
            <w:r w:rsidR="00456586" w:rsidRPr="00456586">
              <w:rPr>
                <w:rFonts w:eastAsia="Times New Roman"/>
                <w:sz w:val="22"/>
                <w:szCs w:val="22"/>
              </w:rPr>
              <w:t xml:space="preserve"> rekomendowanych od</w:t>
            </w:r>
            <w:r w:rsidR="00456586">
              <w:rPr>
                <w:rFonts w:eastAsia="Times New Roman"/>
                <w:sz w:val="22"/>
                <w:szCs w:val="22"/>
              </w:rPr>
              <w:t>powiedzi:</w:t>
            </w:r>
          </w:p>
          <w:p w14:paraId="7809019B" w14:textId="77777777" w:rsidR="009A6D5C" w:rsidRPr="00015A90" w:rsidRDefault="009A6D5C" w:rsidP="009A6D5C">
            <w:pPr>
              <w:rPr>
                <w:rFonts w:eastAsia="Times New Roman"/>
                <w:sz w:val="22"/>
                <w:szCs w:val="22"/>
                <w:u w:val="single"/>
              </w:rPr>
            </w:pPr>
          </w:p>
          <w:p w14:paraId="0C8F817C" w14:textId="1CC4005B" w:rsidR="009A6D5C" w:rsidRPr="00015A90" w:rsidRDefault="009A6D5C" w:rsidP="009A6D5C">
            <w:pPr>
              <w:pStyle w:val="Akapitzlist"/>
              <w:numPr>
                <w:ilvl w:val="0"/>
                <w:numId w:val="11"/>
              </w:numPr>
              <w:rPr>
                <w:rFonts w:eastAsia="Times New Roman"/>
                <w:sz w:val="22"/>
                <w:szCs w:val="22"/>
              </w:rPr>
            </w:pPr>
            <w:r w:rsidRPr="00015A90">
              <w:rPr>
                <w:rFonts w:eastAsia="Times New Roman"/>
                <w:sz w:val="22"/>
                <w:szCs w:val="22"/>
              </w:rPr>
              <w:t>Dyrektor uczestniczy w procedurze rekrutacji, ale nie zadaje pytań i</w:t>
            </w:r>
            <w:r w:rsidR="009E5FC2">
              <w:rPr>
                <w:rFonts w:eastAsia="Times New Roman"/>
                <w:sz w:val="22"/>
                <w:szCs w:val="22"/>
              </w:rPr>
              <w:t> </w:t>
            </w:r>
            <w:r w:rsidRPr="00015A90">
              <w:rPr>
                <w:rFonts w:eastAsia="Times New Roman"/>
                <w:sz w:val="22"/>
                <w:szCs w:val="22"/>
              </w:rPr>
              <w:t>wyłącza się z oceny kandydata.</w:t>
            </w:r>
          </w:p>
          <w:p w14:paraId="7867345B" w14:textId="77777777" w:rsidR="009A6D5C" w:rsidRPr="00015A90" w:rsidRDefault="009A6D5C" w:rsidP="009A6D5C">
            <w:pPr>
              <w:pStyle w:val="Akapitzlist"/>
              <w:numPr>
                <w:ilvl w:val="0"/>
                <w:numId w:val="11"/>
              </w:numPr>
              <w:rPr>
                <w:rFonts w:eastAsia="Times New Roman"/>
                <w:sz w:val="22"/>
                <w:szCs w:val="22"/>
              </w:rPr>
            </w:pPr>
            <w:r w:rsidRPr="00015A90">
              <w:rPr>
                <w:rFonts w:eastAsia="Times New Roman"/>
                <w:sz w:val="22"/>
                <w:szCs w:val="22"/>
              </w:rPr>
              <w:t>Dyrektor nie uczestniczy w pracach komisji rekrutacyjnej.</w:t>
            </w:r>
          </w:p>
          <w:p w14:paraId="293628C9" w14:textId="5EA2351B" w:rsidR="00E97FB3" w:rsidRPr="00456586" w:rsidRDefault="009A6D5C" w:rsidP="00456586">
            <w:pPr>
              <w:pStyle w:val="Akapitzlist"/>
              <w:numPr>
                <w:ilvl w:val="0"/>
                <w:numId w:val="11"/>
              </w:numPr>
              <w:rPr>
                <w:rFonts w:eastAsia="Times New Roman"/>
                <w:sz w:val="22"/>
                <w:szCs w:val="22"/>
              </w:rPr>
            </w:pPr>
            <w:r w:rsidRPr="00456586">
              <w:rPr>
                <w:rFonts w:eastAsia="Times New Roman"/>
                <w:sz w:val="22"/>
                <w:szCs w:val="22"/>
              </w:rPr>
              <w:t>Dyrektor uczestniczy w spotkaniu komisji i zadaje pytania wszystkim kandydatom, które wskazują na jego oczekiwania wobec przyszłego pracownika.</w:t>
            </w:r>
          </w:p>
          <w:p w14:paraId="68290DD8" w14:textId="77777777" w:rsidR="00272FB5" w:rsidRPr="00015A90" w:rsidRDefault="00272FB5" w:rsidP="00015A90">
            <w:pPr>
              <w:rPr>
                <w:rFonts w:eastAsia="Times New Roman"/>
                <w:sz w:val="22"/>
                <w:szCs w:val="22"/>
              </w:rPr>
            </w:pPr>
          </w:p>
          <w:p w14:paraId="15787688" w14:textId="3FE22E1F" w:rsidR="009B615E" w:rsidRDefault="000441C7" w:rsidP="00456586">
            <w:pPr>
              <w:rPr>
                <w:rFonts w:eastAsia="Times New Roman"/>
                <w:sz w:val="22"/>
                <w:szCs w:val="22"/>
              </w:rPr>
            </w:pPr>
            <w:r w:rsidRPr="000441C7">
              <w:rPr>
                <w:rFonts w:eastAsia="Times New Roman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631042A9" wp14:editId="246412DC">
                  <wp:extent cx="4572638" cy="3429479"/>
                  <wp:effectExtent l="114300" t="114300" r="113665" b="152400"/>
                  <wp:docPr id="8" name="Obraz 8" descr="Tytuł slajdu: Ćwiczenie - rekrutacja zewnętrzna" title="Zrzut ekranu prezentacji: Rekrutacja z zachowaniem konkurencyjności. Rekrutacja zewnętrzna a kwestie etycz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AA34B77" w14:textId="77777777" w:rsidR="00456586" w:rsidRPr="00015A90" w:rsidRDefault="00456586" w:rsidP="00456586">
            <w:pPr>
              <w:rPr>
                <w:rFonts w:eastAsia="Times New Roman"/>
                <w:sz w:val="22"/>
                <w:szCs w:val="22"/>
              </w:rPr>
            </w:pPr>
          </w:p>
          <w:p w14:paraId="1DD9C570" w14:textId="54FABD99" w:rsidR="008104F7" w:rsidRDefault="000441C7" w:rsidP="00456586">
            <w:pPr>
              <w:pStyle w:val="Akapitzlist"/>
              <w:ind w:left="0"/>
              <w:rPr>
                <w:rFonts w:eastAsia="Times New Roman"/>
                <w:sz w:val="22"/>
                <w:szCs w:val="22"/>
                <w:u w:val="single"/>
              </w:rPr>
            </w:pPr>
            <w:r w:rsidRPr="000441C7">
              <w:rPr>
                <w:rFonts w:eastAsia="Times New Roman"/>
                <w:noProof/>
                <w:sz w:val="22"/>
                <w:szCs w:val="22"/>
                <w:u w:val="single"/>
                <w:lang w:eastAsia="pl-PL"/>
              </w:rPr>
              <w:drawing>
                <wp:inline distT="0" distB="0" distL="0" distR="0" wp14:anchorId="32488062" wp14:editId="10873480">
                  <wp:extent cx="4572638" cy="3429479"/>
                  <wp:effectExtent l="114300" t="114300" r="113665" b="152400"/>
                  <wp:docPr id="10" name="Obraz 10" descr="Ćwiczenie - rekrutacja zewnętrzna" title="Zrzut ekranu prezentacji: Rekrutacja z zachowaniem konkurencyjności. Rekrutacja zewnętrzna a kwestie etycz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r w:rsidR="00641013" w:rsidRPr="00641013" w:rsidDel="009A6D5C">
              <w:rPr>
                <w:rFonts w:eastAsia="Times New Roman"/>
                <w:sz w:val="22"/>
                <w:szCs w:val="22"/>
                <w:u w:val="single"/>
              </w:rPr>
              <w:t xml:space="preserve"> </w:t>
            </w:r>
          </w:p>
          <w:p w14:paraId="05EF9393" w14:textId="4F357C68" w:rsidR="00456586" w:rsidRPr="00015A90" w:rsidRDefault="00456586" w:rsidP="00456586">
            <w:pPr>
              <w:pStyle w:val="Akapitzlist"/>
              <w:ind w:left="0"/>
              <w:rPr>
                <w:rFonts w:eastAsia="Times New Roman"/>
                <w:sz w:val="22"/>
                <w:szCs w:val="22"/>
              </w:rPr>
            </w:pPr>
          </w:p>
        </w:tc>
      </w:tr>
      <w:tr w:rsidR="00456586" w:rsidRPr="00962B3C" w14:paraId="3B5A4615" w14:textId="77777777" w:rsidTr="00456586">
        <w:trPr>
          <w:trHeight w:val="488"/>
        </w:trPr>
        <w:tc>
          <w:tcPr>
            <w:tcW w:w="1962" w:type="dxa"/>
            <w:shd w:val="clear" w:color="auto" w:fill="D9D9D9" w:themeFill="background1" w:themeFillShade="D9"/>
          </w:tcPr>
          <w:p w14:paraId="52C4B506" w14:textId="6A90B544" w:rsidR="00456586" w:rsidRPr="00015A90" w:rsidRDefault="00456586">
            <w:pPr>
              <w:rPr>
                <w:b/>
                <w:sz w:val="22"/>
                <w:szCs w:val="22"/>
              </w:rPr>
            </w:pPr>
            <w:r w:rsidRPr="00D20D72">
              <w:rPr>
                <w:b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7536" w:type="dxa"/>
          </w:tcPr>
          <w:p w14:paraId="5F6185E3" w14:textId="4C86DBF3" w:rsidR="00456586" w:rsidRPr="00015A90" w:rsidRDefault="00456586" w:rsidP="004A7886">
            <w:pPr>
              <w:widowControl w:val="0"/>
              <w:autoSpaceDE w:val="0"/>
              <w:autoSpaceDN w:val="0"/>
              <w:adjustRightInd w:val="0"/>
              <w:spacing w:line="360" w:lineRule="atLeast"/>
              <w:ind w:left="236"/>
              <w:rPr>
                <w:rFonts w:cs="Calibri"/>
                <w:color w:val="000000" w:themeColor="text1"/>
                <w:sz w:val="22"/>
                <w:szCs w:val="22"/>
              </w:rPr>
            </w:pPr>
            <w:r w:rsidRPr="00D20D72">
              <w:rPr>
                <w:rFonts w:cs="Calibri"/>
                <w:color w:val="000000" w:themeColor="text1"/>
                <w:sz w:val="22"/>
                <w:szCs w:val="22"/>
              </w:rPr>
              <w:t>Omawiane przepisy znajdują się w materiale uzupełniającym.</w:t>
            </w:r>
          </w:p>
        </w:tc>
      </w:tr>
    </w:tbl>
    <w:p w14:paraId="2C1E16E4" w14:textId="77777777" w:rsidR="00C15B87" w:rsidRPr="00015A90" w:rsidRDefault="00C15B87">
      <w:pPr>
        <w:rPr>
          <w:b/>
          <w:sz w:val="22"/>
          <w:szCs w:val="22"/>
        </w:rPr>
      </w:pPr>
    </w:p>
    <w:sectPr w:rsidR="00C15B87" w:rsidRPr="00015A90" w:rsidSect="00730C07">
      <w:footerReference w:type="even" r:id="rId15"/>
      <w:footerReference w:type="default" r:id="rId16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E302E1" w16cid:durableId="1D86001D"/>
  <w16cid:commentId w16cid:paraId="591283C0" w16cid:durableId="1D85FB1A"/>
  <w16cid:commentId w16cid:paraId="39F9C42B" w16cid:durableId="1D85FB1B"/>
  <w16cid:commentId w16cid:paraId="4C386459" w16cid:durableId="1D85FB1C"/>
  <w16cid:commentId w16cid:paraId="71077EDF" w16cid:durableId="1D85FB1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07872" w14:textId="77777777" w:rsidR="008D3846" w:rsidRDefault="008D3846" w:rsidP="00C15B87">
      <w:r>
        <w:separator/>
      </w:r>
    </w:p>
  </w:endnote>
  <w:endnote w:type="continuationSeparator" w:id="0">
    <w:p w14:paraId="222C6A95" w14:textId="77777777" w:rsidR="008D3846" w:rsidRDefault="008D3846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72B9F" w14:textId="77777777" w:rsidR="00C15B87" w:rsidRDefault="00A17B0F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15B8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591578B" w14:textId="77777777" w:rsidR="00C15B87" w:rsidRDefault="00C15B87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5C7D3" w14:textId="051208CC" w:rsidR="00792920" w:rsidRDefault="00792920" w:rsidP="00792920">
    <w:pPr>
      <w:pStyle w:val="Stopka"/>
      <w:jc w:val="right"/>
      <w:rPr>
        <w:color w:val="4472C4" w:themeColor="accent1"/>
      </w:rPr>
    </w:pPr>
    <w:r>
      <w:rPr>
        <w:color w:val="4472C4" w:themeColor="accent1"/>
      </w:rPr>
      <w:t xml:space="preserve">Strona </w:t>
    </w:r>
    <w:r w:rsidR="00A17B0F"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 w:rsidR="00A17B0F">
      <w:rPr>
        <w:color w:val="4472C4" w:themeColor="accent1"/>
      </w:rPr>
      <w:fldChar w:fldCharType="separate"/>
    </w:r>
    <w:r w:rsidR="00EC3873">
      <w:rPr>
        <w:noProof/>
        <w:color w:val="4472C4" w:themeColor="accent1"/>
      </w:rPr>
      <w:t>1</w:t>
    </w:r>
    <w:r w:rsidR="00A17B0F">
      <w:rPr>
        <w:color w:val="4472C4" w:themeColor="accent1"/>
      </w:rPr>
      <w:fldChar w:fldCharType="end"/>
    </w:r>
    <w:r>
      <w:rPr>
        <w:color w:val="4472C4" w:themeColor="accent1"/>
      </w:rPr>
      <w:t xml:space="preserve"> z </w:t>
    </w:r>
    <w:r w:rsidR="00A17B0F">
      <w:rPr>
        <w:color w:val="4472C4" w:themeColor="accent1"/>
      </w:rPr>
      <w:fldChar w:fldCharType="begin"/>
    </w:r>
    <w:r>
      <w:rPr>
        <w:color w:val="4472C4" w:themeColor="accent1"/>
      </w:rPr>
      <w:instrText>NUMPAGES \ * arabskie \ * MERGEFORMAT</w:instrText>
    </w:r>
    <w:r w:rsidR="00A17B0F">
      <w:rPr>
        <w:color w:val="4472C4" w:themeColor="accent1"/>
      </w:rPr>
      <w:fldChar w:fldCharType="separate"/>
    </w:r>
    <w:r w:rsidR="00EC3873">
      <w:rPr>
        <w:noProof/>
        <w:color w:val="4472C4" w:themeColor="accent1"/>
      </w:rPr>
      <w:t>6</w:t>
    </w:r>
    <w:r w:rsidR="00A17B0F">
      <w:rPr>
        <w:color w:val="4472C4" w:themeColor="accent1"/>
      </w:rPr>
      <w:fldChar w:fldCharType="end"/>
    </w:r>
  </w:p>
  <w:p w14:paraId="224FC837" w14:textId="77777777" w:rsidR="00C15B87" w:rsidRDefault="00C15B87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22DEEA" w14:textId="77777777" w:rsidR="008D3846" w:rsidRDefault="008D3846" w:rsidP="00C15B87">
      <w:r>
        <w:separator/>
      </w:r>
    </w:p>
  </w:footnote>
  <w:footnote w:type="continuationSeparator" w:id="0">
    <w:p w14:paraId="43EC07D0" w14:textId="77777777" w:rsidR="008D3846" w:rsidRDefault="008D3846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32CFB"/>
    <w:multiLevelType w:val="hybridMultilevel"/>
    <w:tmpl w:val="BEAEB2CA"/>
    <w:lvl w:ilvl="0" w:tplc="B1BC0074">
      <w:start w:val="1"/>
      <w:numFmt w:val="decimal"/>
      <w:lvlText w:val="%1."/>
      <w:lvlJc w:val="left"/>
      <w:pPr>
        <w:ind w:left="8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8" w:hanging="360"/>
      </w:pPr>
    </w:lvl>
    <w:lvl w:ilvl="2" w:tplc="0415001B" w:tentative="1">
      <w:start w:val="1"/>
      <w:numFmt w:val="lowerRoman"/>
      <w:lvlText w:val="%3."/>
      <w:lvlJc w:val="right"/>
      <w:pPr>
        <w:ind w:left="2318" w:hanging="180"/>
      </w:pPr>
    </w:lvl>
    <w:lvl w:ilvl="3" w:tplc="0415000F" w:tentative="1">
      <w:start w:val="1"/>
      <w:numFmt w:val="decimal"/>
      <w:lvlText w:val="%4."/>
      <w:lvlJc w:val="left"/>
      <w:pPr>
        <w:ind w:left="3038" w:hanging="360"/>
      </w:pPr>
    </w:lvl>
    <w:lvl w:ilvl="4" w:tplc="04150019" w:tentative="1">
      <w:start w:val="1"/>
      <w:numFmt w:val="lowerLetter"/>
      <w:lvlText w:val="%5."/>
      <w:lvlJc w:val="left"/>
      <w:pPr>
        <w:ind w:left="3758" w:hanging="360"/>
      </w:pPr>
    </w:lvl>
    <w:lvl w:ilvl="5" w:tplc="0415001B" w:tentative="1">
      <w:start w:val="1"/>
      <w:numFmt w:val="lowerRoman"/>
      <w:lvlText w:val="%6."/>
      <w:lvlJc w:val="right"/>
      <w:pPr>
        <w:ind w:left="4478" w:hanging="180"/>
      </w:pPr>
    </w:lvl>
    <w:lvl w:ilvl="6" w:tplc="0415000F" w:tentative="1">
      <w:start w:val="1"/>
      <w:numFmt w:val="decimal"/>
      <w:lvlText w:val="%7."/>
      <w:lvlJc w:val="left"/>
      <w:pPr>
        <w:ind w:left="5198" w:hanging="360"/>
      </w:pPr>
    </w:lvl>
    <w:lvl w:ilvl="7" w:tplc="04150019" w:tentative="1">
      <w:start w:val="1"/>
      <w:numFmt w:val="lowerLetter"/>
      <w:lvlText w:val="%8."/>
      <w:lvlJc w:val="left"/>
      <w:pPr>
        <w:ind w:left="5918" w:hanging="360"/>
      </w:pPr>
    </w:lvl>
    <w:lvl w:ilvl="8" w:tplc="0415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3" w15:restartNumberingAfterBreak="0">
    <w:nsid w:val="2CFA1EC7"/>
    <w:multiLevelType w:val="hybridMultilevel"/>
    <w:tmpl w:val="7AB851C6"/>
    <w:lvl w:ilvl="0" w:tplc="67E65C3A">
      <w:start w:val="1"/>
      <w:numFmt w:val="decimal"/>
      <w:lvlText w:val="%1."/>
      <w:lvlJc w:val="left"/>
      <w:pPr>
        <w:ind w:left="5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14" w:hanging="360"/>
      </w:pPr>
    </w:lvl>
    <w:lvl w:ilvl="2" w:tplc="0415001B" w:tentative="1">
      <w:start w:val="1"/>
      <w:numFmt w:val="lowerRoman"/>
      <w:lvlText w:val="%3."/>
      <w:lvlJc w:val="right"/>
      <w:pPr>
        <w:ind w:left="2034" w:hanging="180"/>
      </w:pPr>
    </w:lvl>
    <w:lvl w:ilvl="3" w:tplc="0415000F" w:tentative="1">
      <w:start w:val="1"/>
      <w:numFmt w:val="decimal"/>
      <w:lvlText w:val="%4."/>
      <w:lvlJc w:val="left"/>
      <w:pPr>
        <w:ind w:left="2754" w:hanging="360"/>
      </w:pPr>
    </w:lvl>
    <w:lvl w:ilvl="4" w:tplc="04150019" w:tentative="1">
      <w:start w:val="1"/>
      <w:numFmt w:val="lowerLetter"/>
      <w:lvlText w:val="%5."/>
      <w:lvlJc w:val="left"/>
      <w:pPr>
        <w:ind w:left="3474" w:hanging="360"/>
      </w:pPr>
    </w:lvl>
    <w:lvl w:ilvl="5" w:tplc="0415001B" w:tentative="1">
      <w:start w:val="1"/>
      <w:numFmt w:val="lowerRoman"/>
      <w:lvlText w:val="%6."/>
      <w:lvlJc w:val="right"/>
      <w:pPr>
        <w:ind w:left="4194" w:hanging="180"/>
      </w:pPr>
    </w:lvl>
    <w:lvl w:ilvl="6" w:tplc="0415000F" w:tentative="1">
      <w:start w:val="1"/>
      <w:numFmt w:val="decimal"/>
      <w:lvlText w:val="%7."/>
      <w:lvlJc w:val="left"/>
      <w:pPr>
        <w:ind w:left="4914" w:hanging="360"/>
      </w:pPr>
    </w:lvl>
    <w:lvl w:ilvl="7" w:tplc="04150019" w:tentative="1">
      <w:start w:val="1"/>
      <w:numFmt w:val="lowerLetter"/>
      <w:lvlText w:val="%8."/>
      <w:lvlJc w:val="left"/>
      <w:pPr>
        <w:ind w:left="5634" w:hanging="360"/>
      </w:pPr>
    </w:lvl>
    <w:lvl w:ilvl="8" w:tplc="0415001B" w:tentative="1">
      <w:start w:val="1"/>
      <w:numFmt w:val="lowerRoman"/>
      <w:lvlText w:val="%9."/>
      <w:lvlJc w:val="right"/>
      <w:pPr>
        <w:ind w:left="6354" w:hanging="180"/>
      </w:pPr>
    </w:lvl>
  </w:abstractNum>
  <w:abstractNum w:abstractNumId="4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B220BD"/>
    <w:multiLevelType w:val="hybridMultilevel"/>
    <w:tmpl w:val="8BE44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B35A1"/>
    <w:multiLevelType w:val="hybridMultilevel"/>
    <w:tmpl w:val="5F3AB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24FE5"/>
    <w:multiLevelType w:val="hybridMultilevel"/>
    <w:tmpl w:val="72A0F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EB0FFE"/>
    <w:multiLevelType w:val="hybridMultilevel"/>
    <w:tmpl w:val="9EE090C4"/>
    <w:lvl w:ilvl="0" w:tplc="3DAA0E9C">
      <w:start w:val="1"/>
      <w:numFmt w:val="decimal"/>
      <w:lvlText w:val="%1."/>
      <w:lvlJc w:val="left"/>
      <w:pPr>
        <w:ind w:left="1080" w:hanging="360"/>
      </w:pPr>
      <w:rPr>
        <w:rFonts w:eastAsiaTheme="minorHAnsi" w:cs="Calibri" w:hint="default"/>
        <w:color w:val="000000" w:themeColor="text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2C85EB5"/>
    <w:multiLevelType w:val="hybridMultilevel"/>
    <w:tmpl w:val="0E9CC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64C97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2358B1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E136E"/>
    <w:multiLevelType w:val="hybridMultilevel"/>
    <w:tmpl w:val="B8EE24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11"/>
  </w:num>
  <w:num w:numId="6">
    <w:abstractNumId w:val="2"/>
  </w:num>
  <w:num w:numId="7">
    <w:abstractNumId w:val="12"/>
  </w:num>
  <w:num w:numId="8">
    <w:abstractNumId w:val="10"/>
  </w:num>
  <w:num w:numId="9">
    <w:abstractNumId w:val="6"/>
  </w:num>
  <w:num w:numId="10">
    <w:abstractNumId w:val="5"/>
  </w:num>
  <w:num w:numId="11">
    <w:abstractNumId w:val="3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15A90"/>
    <w:rsid w:val="00024815"/>
    <w:rsid w:val="000364E8"/>
    <w:rsid w:val="00041424"/>
    <w:rsid w:val="000441C7"/>
    <w:rsid w:val="00052FC2"/>
    <w:rsid w:val="000C1667"/>
    <w:rsid w:val="000C64F1"/>
    <w:rsid w:val="000C7DCB"/>
    <w:rsid w:val="000D409E"/>
    <w:rsid w:val="000D55B1"/>
    <w:rsid w:val="000F7E1E"/>
    <w:rsid w:val="00100D1B"/>
    <w:rsid w:val="00120C13"/>
    <w:rsid w:val="0012194C"/>
    <w:rsid w:val="00133C31"/>
    <w:rsid w:val="00142BBF"/>
    <w:rsid w:val="00154706"/>
    <w:rsid w:val="0017175C"/>
    <w:rsid w:val="001719A0"/>
    <w:rsid w:val="00183465"/>
    <w:rsid w:val="001A6DB8"/>
    <w:rsid w:val="001B0804"/>
    <w:rsid w:val="001B383F"/>
    <w:rsid w:val="001B58F7"/>
    <w:rsid w:val="001F5242"/>
    <w:rsid w:val="001F77E9"/>
    <w:rsid w:val="002018F8"/>
    <w:rsid w:val="00206AB3"/>
    <w:rsid w:val="0024705D"/>
    <w:rsid w:val="002575E2"/>
    <w:rsid w:val="00272FB5"/>
    <w:rsid w:val="0029100D"/>
    <w:rsid w:val="00297625"/>
    <w:rsid w:val="002A3479"/>
    <w:rsid w:val="002A6B4A"/>
    <w:rsid w:val="002A73D9"/>
    <w:rsid w:val="002D2330"/>
    <w:rsid w:val="002D529F"/>
    <w:rsid w:val="002E627C"/>
    <w:rsid w:val="002F1C84"/>
    <w:rsid w:val="002F2521"/>
    <w:rsid w:val="003018AA"/>
    <w:rsid w:val="003051F0"/>
    <w:rsid w:val="00307868"/>
    <w:rsid w:val="00314B6D"/>
    <w:rsid w:val="00320E5D"/>
    <w:rsid w:val="00325132"/>
    <w:rsid w:val="003548CB"/>
    <w:rsid w:val="00381022"/>
    <w:rsid w:val="0038314E"/>
    <w:rsid w:val="00387AA3"/>
    <w:rsid w:val="00396DE6"/>
    <w:rsid w:val="003A11B8"/>
    <w:rsid w:val="003B0D57"/>
    <w:rsid w:val="003C054B"/>
    <w:rsid w:val="003C1023"/>
    <w:rsid w:val="003C3BED"/>
    <w:rsid w:val="003C68F5"/>
    <w:rsid w:val="003E2D31"/>
    <w:rsid w:val="003E60DF"/>
    <w:rsid w:val="00400FA9"/>
    <w:rsid w:val="0041118C"/>
    <w:rsid w:val="0041405B"/>
    <w:rsid w:val="00423A44"/>
    <w:rsid w:val="00441D0D"/>
    <w:rsid w:val="00446210"/>
    <w:rsid w:val="00456586"/>
    <w:rsid w:val="00461B33"/>
    <w:rsid w:val="00480C50"/>
    <w:rsid w:val="00494704"/>
    <w:rsid w:val="004957A7"/>
    <w:rsid w:val="004A7886"/>
    <w:rsid w:val="004B6349"/>
    <w:rsid w:val="004C39CC"/>
    <w:rsid w:val="004C3E20"/>
    <w:rsid w:val="004E69DA"/>
    <w:rsid w:val="004F4EE9"/>
    <w:rsid w:val="004F515E"/>
    <w:rsid w:val="00500F46"/>
    <w:rsid w:val="00505C18"/>
    <w:rsid w:val="00506654"/>
    <w:rsid w:val="00507581"/>
    <w:rsid w:val="00520784"/>
    <w:rsid w:val="005217B8"/>
    <w:rsid w:val="00533425"/>
    <w:rsid w:val="00554E4B"/>
    <w:rsid w:val="0055598E"/>
    <w:rsid w:val="00556474"/>
    <w:rsid w:val="0055760C"/>
    <w:rsid w:val="0055770F"/>
    <w:rsid w:val="00573141"/>
    <w:rsid w:val="005A6479"/>
    <w:rsid w:val="005C0698"/>
    <w:rsid w:val="005C7602"/>
    <w:rsid w:val="005F20F5"/>
    <w:rsid w:val="00601DC3"/>
    <w:rsid w:val="00610825"/>
    <w:rsid w:val="0061100C"/>
    <w:rsid w:val="00630642"/>
    <w:rsid w:val="00630991"/>
    <w:rsid w:val="00631E91"/>
    <w:rsid w:val="00641013"/>
    <w:rsid w:val="00641CF1"/>
    <w:rsid w:val="00650968"/>
    <w:rsid w:val="006555CA"/>
    <w:rsid w:val="0065579E"/>
    <w:rsid w:val="00662335"/>
    <w:rsid w:val="00662EA9"/>
    <w:rsid w:val="00673BCA"/>
    <w:rsid w:val="0067653E"/>
    <w:rsid w:val="00682833"/>
    <w:rsid w:val="006829AE"/>
    <w:rsid w:val="00687615"/>
    <w:rsid w:val="00692D0F"/>
    <w:rsid w:val="00696E6C"/>
    <w:rsid w:val="006979BB"/>
    <w:rsid w:val="006A0619"/>
    <w:rsid w:val="006A5082"/>
    <w:rsid w:val="006A7845"/>
    <w:rsid w:val="006B30A2"/>
    <w:rsid w:val="006D683B"/>
    <w:rsid w:val="006E203A"/>
    <w:rsid w:val="006E2F44"/>
    <w:rsid w:val="00702276"/>
    <w:rsid w:val="00702E34"/>
    <w:rsid w:val="00720688"/>
    <w:rsid w:val="00721B45"/>
    <w:rsid w:val="00723D10"/>
    <w:rsid w:val="00730C07"/>
    <w:rsid w:val="007504AF"/>
    <w:rsid w:val="0075680C"/>
    <w:rsid w:val="007709D6"/>
    <w:rsid w:val="00777576"/>
    <w:rsid w:val="00787BE5"/>
    <w:rsid w:val="00792920"/>
    <w:rsid w:val="007A0384"/>
    <w:rsid w:val="007B1268"/>
    <w:rsid w:val="007B4FDE"/>
    <w:rsid w:val="007C56BE"/>
    <w:rsid w:val="007E6FAE"/>
    <w:rsid w:val="007F3FD8"/>
    <w:rsid w:val="008104F7"/>
    <w:rsid w:val="00813852"/>
    <w:rsid w:val="00820CCB"/>
    <w:rsid w:val="008240A9"/>
    <w:rsid w:val="00830488"/>
    <w:rsid w:val="00835978"/>
    <w:rsid w:val="00840F61"/>
    <w:rsid w:val="0085562F"/>
    <w:rsid w:val="00856040"/>
    <w:rsid w:val="00866615"/>
    <w:rsid w:val="008778FA"/>
    <w:rsid w:val="008C0FC6"/>
    <w:rsid w:val="008D3846"/>
    <w:rsid w:val="008D7A8E"/>
    <w:rsid w:val="008E16B6"/>
    <w:rsid w:val="008E4864"/>
    <w:rsid w:val="0091142B"/>
    <w:rsid w:val="00913987"/>
    <w:rsid w:val="00916EE7"/>
    <w:rsid w:val="00945474"/>
    <w:rsid w:val="00951CF6"/>
    <w:rsid w:val="00955F11"/>
    <w:rsid w:val="00962B3C"/>
    <w:rsid w:val="00971391"/>
    <w:rsid w:val="0097270F"/>
    <w:rsid w:val="009746C3"/>
    <w:rsid w:val="00995300"/>
    <w:rsid w:val="00996E4B"/>
    <w:rsid w:val="009A6D5C"/>
    <w:rsid w:val="009B615E"/>
    <w:rsid w:val="009B6F3A"/>
    <w:rsid w:val="009D5EA7"/>
    <w:rsid w:val="009E08F4"/>
    <w:rsid w:val="009E5D31"/>
    <w:rsid w:val="009E5FC2"/>
    <w:rsid w:val="009F5F38"/>
    <w:rsid w:val="009F6791"/>
    <w:rsid w:val="00A03D39"/>
    <w:rsid w:val="00A04F37"/>
    <w:rsid w:val="00A17B0F"/>
    <w:rsid w:val="00A437D9"/>
    <w:rsid w:val="00A55D15"/>
    <w:rsid w:val="00A74131"/>
    <w:rsid w:val="00A776D6"/>
    <w:rsid w:val="00A827D8"/>
    <w:rsid w:val="00A85AEA"/>
    <w:rsid w:val="00A87B83"/>
    <w:rsid w:val="00A90DDA"/>
    <w:rsid w:val="00A90FCC"/>
    <w:rsid w:val="00A929FC"/>
    <w:rsid w:val="00A95678"/>
    <w:rsid w:val="00AA077A"/>
    <w:rsid w:val="00AD17F6"/>
    <w:rsid w:val="00AF609C"/>
    <w:rsid w:val="00B00973"/>
    <w:rsid w:val="00B02458"/>
    <w:rsid w:val="00B02C13"/>
    <w:rsid w:val="00B2756F"/>
    <w:rsid w:val="00BA47AA"/>
    <w:rsid w:val="00BB0B9A"/>
    <w:rsid w:val="00BB6C11"/>
    <w:rsid w:val="00BD07D7"/>
    <w:rsid w:val="00BF16DB"/>
    <w:rsid w:val="00BF5B9B"/>
    <w:rsid w:val="00C03A64"/>
    <w:rsid w:val="00C124D0"/>
    <w:rsid w:val="00C15B87"/>
    <w:rsid w:val="00C25B85"/>
    <w:rsid w:val="00C358B7"/>
    <w:rsid w:val="00C369D1"/>
    <w:rsid w:val="00C854F3"/>
    <w:rsid w:val="00CA0D20"/>
    <w:rsid w:val="00CB407B"/>
    <w:rsid w:val="00D26BD3"/>
    <w:rsid w:val="00D43FB8"/>
    <w:rsid w:val="00D676A5"/>
    <w:rsid w:val="00D74359"/>
    <w:rsid w:val="00D9641D"/>
    <w:rsid w:val="00DA00B8"/>
    <w:rsid w:val="00DA15D0"/>
    <w:rsid w:val="00DD44E7"/>
    <w:rsid w:val="00DE02D4"/>
    <w:rsid w:val="00DF15C5"/>
    <w:rsid w:val="00DF4ECF"/>
    <w:rsid w:val="00E15A0D"/>
    <w:rsid w:val="00E21C43"/>
    <w:rsid w:val="00E22C8C"/>
    <w:rsid w:val="00E2439F"/>
    <w:rsid w:val="00E32679"/>
    <w:rsid w:val="00E65F0F"/>
    <w:rsid w:val="00E8747B"/>
    <w:rsid w:val="00E95EE3"/>
    <w:rsid w:val="00E97FB3"/>
    <w:rsid w:val="00EA4585"/>
    <w:rsid w:val="00EA7921"/>
    <w:rsid w:val="00EB00D7"/>
    <w:rsid w:val="00EB6E41"/>
    <w:rsid w:val="00EC32EE"/>
    <w:rsid w:val="00EC3873"/>
    <w:rsid w:val="00EC60A6"/>
    <w:rsid w:val="00EC67F8"/>
    <w:rsid w:val="00EC7DF0"/>
    <w:rsid w:val="00EE2E4B"/>
    <w:rsid w:val="00EF0B27"/>
    <w:rsid w:val="00EF0D4D"/>
    <w:rsid w:val="00EF7AE0"/>
    <w:rsid w:val="00F04024"/>
    <w:rsid w:val="00F32F69"/>
    <w:rsid w:val="00F35C54"/>
    <w:rsid w:val="00F4594B"/>
    <w:rsid w:val="00F5419C"/>
    <w:rsid w:val="00F7419D"/>
    <w:rsid w:val="00F90868"/>
    <w:rsid w:val="00FA66AB"/>
    <w:rsid w:val="00FB511D"/>
    <w:rsid w:val="00FC2D5E"/>
    <w:rsid w:val="00FC49D9"/>
    <w:rsid w:val="00FE5661"/>
    <w:rsid w:val="00FE7032"/>
    <w:rsid w:val="00FF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F9ACF"/>
  <w15:docId w15:val="{2E977102-912A-411A-89E5-07F485A8E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B87"/>
  </w:style>
  <w:style w:type="character" w:styleId="Numerstrony">
    <w:name w:val="page number"/>
    <w:basedOn w:val="Domylnaczcionkaakapitu"/>
    <w:uiPriority w:val="99"/>
    <w:semiHidden/>
    <w:unhideWhenUsed/>
    <w:rsid w:val="00C15B87"/>
  </w:style>
  <w:style w:type="paragraph" w:styleId="NormalnyWeb">
    <w:name w:val="Normal (Web)"/>
    <w:basedOn w:val="Normalny"/>
    <w:uiPriority w:val="99"/>
    <w:unhideWhenUsed/>
    <w:rsid w:val="00866615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6979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B58F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2920"/>
  </w:style>
  <w:style w:type="character" w:styleId="Odwoaniedokomentarza">
    <w:name w:val="annotation reference"/>
    <w:basedOn w:val="Domylnaczcionkaakapitu"/>
    <w:uiPriority w:val="99"/>
    <w:semiHidden/>
    <w:unhideWhenUsed/>
    <w:rsid w:val="00C124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24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24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4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4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citation">
    <w:name w:val="citation"/>
    <w:basedOn w:val="Domylnaczcionkaakapitu"/>
    <w:rsid w:val="000C1667"/>
  </w:style>
  <w:style w:type="paragraph" w:styleId="Mapadokumentu">
    <w:name w:val="Document Map"/>
    <w:basedOn w:val="Normalny"/>
    <w:link w:val="MapadokumentuZnak"/>
    <w:uiPriority w:val="99"/>
    <w:semiHidden/>
    <w:unhideWhenUsed/>
    <w:rsid w:val="00BB6C11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6C11"/>
    <w:rPr>
      <w:rFonts w:ascii="Times New Roman" w:hAnsi="Times New Roman" w:cs="Times New Roman"/>
    </w:rPr>
  </w:style>
  <w:style w:type="paragraph" w:styleId="Poprawka">
    <w:name w:val="Revision"/>
    <w:hidden/>
    <w:uiPriority w:val="99"/>
    <w:semiHidden/>
    <w:rsid w:val="00EC6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9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281E9-CEF0-47A1-A54A-F04A7ABBA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6</Pages>
  <Words>757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Banaś Krzysztof</cp:lastModifiedBy>
  <cp:revision>15</cp:revision>
  <dcterms:created xsi:type="dcterms:W3CDTF">2017-11-23T14:53:00Z</dcterms:created>
  <dcterms:modified xsi:type="dcterms:W3CDTF">2023-07-14T07:52:00Z</dcterms:modified>
</cp:coreProperties>
</file>